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0D109" w14:textId="77777777" w:rsidR="00000899" w:rsidRPr="006F079F" w:rsidRDefault="00000899" w:rsidP="00420BD9">
      <w:pPr>
        <w:spacing w:after="0" w:line="240" w:lineRule="auto"/>
        <w:rPr>
          <w:b/>
          <w:color w:val="0061AD"/>
          <w:sz w:val="32"/>
        </w:rPr>
      </w:pPr>
      <w:bookmarkStart w:id="0" w:name="_GoBack"/>
      <w:bookmarkEnd w:id="0"/>
      <w:r w:rsidRPr="006F079F">
        <w:rPr>
          <w:b/>
          <w:color w:val="0061AD"/>
          <w:sz w:val="32"/>
        </w:rPr>
        <w:t>Informations importantes</w:t>
      </w:r>
    </w:p>
    <w:p w14:paraId="45C01971" w14:textId="77777777" w:rsidR="00DE6692" w:rsidRDefault="00DE6692" w:rsidP="003F693B">
      <w:pPr>
        <w:spacing w:after="0" w:line="240" w:lineRule="auto"/>
        <w:ind w:left="-567"/>
        <w:rPr>
          <w:b/>
          <w:color w:val="4F81BD" w:themeColor="accent1"/>
          <w:sz w:val="32"/>
        </w:rPr>
      </w:pPr>
    </w:p>
    <w:p w14:paraId="759CCF5A" w14:textId="77777777" w:rsidR="00E23CC4" w:rsidRDefault="00DE6692" w:rsidP="00420BD9">
      <w:pPr>
        <w:pStyle w:val="Sansinterligne"/>
        <w:jc w:val="both"/>
        <w:rPr>
          <w:rFonts w:ascii="Arial" w:hAnsi="Arial" w:cs="Arial"/>
          <w:sz w:val="21"/>
          <w:szCs w:val="21"/>
          <w:lang w:eastAsia="fr-CA"/>
        </w:rPr>
      </w:pPr>
      <w:r w:rsidRPr="00DE6692">
        <w:rPr>
          <w:rFonts w:ascii="Arial" w:hAnsi="Arial" w:cs="Arial"/>
          <w:sz w:val="21"/>
          <w:szCs w:val="21"/>
          <w:lang w:eastAsia="fr-CA"/>
        </w:rPr>
        <w:t xml:space="preserve">Le demandeur peut </w:t>
      </w:r>
      <w:r w:rsidR="00396FDF">
        <w:rPr>
          <w:rFonts w:ascii="Arial" w:hAnsi="Arial" w:cs="Arial"/>
          <w:sz w:val="21"/>
          <w:szCs w:val="21"/>
          <w:lang w:eastAsia="fr-CA"/>
        </w:rPr>
        <w:t>demander la révision</w:t>
      </w:r>
      <w:r w:rsidRPr="00DE6692">
        <w:rPr>
          <w:rFonts w:ascii="Arial" w:hAnsi="Arial" w:cs="Arial"/>
          <w:sz w:val="21"/>
          <w:szCs w:val="21"/>
          <w:lang w:eastAsia="fr-CA"/>
        </w:rPr>
        <w:t xml:space="preserve"> d’une décision rendue s’il juge qu’il y a eu, dans l’analyse de sa demande, une erreur basée sur des faits concernant une ou plusieurs raisons invoquées comme motif dans sa lettre de refus. </w:t>
      </w:r>
      <w:r w:rsidR="00E23CC4" w:rsidRPr="00E23CC4">
        <w:rPr>
          <w:rFonts w:ascii="Arial" w:hAnsi="Arial" w:cs="Arial"/>
          <w:sz w:val="21"/>
          <w:szCs w:val="21"/>
          <w:lang w:eastAsia="fr-CA"/>
        </w:rPr>
        <w:t>Il est à noter que le dépôt de documents qui étaient manquants lors de la demande initiale n’est pas accepté comme raison d’appel.</w:t>
      </w:r>
    </w:p>
    <w:p w14:paraId="1BCB9E97" w14:textId="77777777" w:rsidR="00E23CC4" w:rsidRDefault="00E23CC4" w:rsidP="006F079F">
      <w:pPr>
        <w:pStyle w:val="Sansinterligne"/>
        <w:numPr>
          <w:ilvl w:val="0"/>
          <w:numId w:val="4"/>
        </w:numPr>
        <w:spacing w:before="240" w:after="120"/>
        <w:ind w:left="714" w:hanging="357"/>
        <w:jc w:val="both"/>
        <w:rPr>
          <w:rFonts w:ascii="Arial" w:hAnsi="Arial" w:cs="Arial"/>
          <w:sz w:val="21"/>
          <w:szCs w:val="21"/>
          <w:lang w:eastAsia="fr-CA"/>
        </w:rPr>
      </w:pPr>
      <w:r w:rsidRPr="00E23CC4">
        <w:rPr>
          <w:rFonts w:ascii="Arial" w:hAnsi="Arial" w:cs="Arial"/>
          <w:sz w:val="21"/>
          <w:szCs w:val="21"/>
          <w:lang w:eastAsia="fr-CA"/>
        </w:rPr>
        <w:t>Le demandeur ou la personne autorisée doit utiliser le présent formulaire.</w:t>
      </w:r>
    </w:p>
    <w:p w14:paraId="6D8FDA19" w14:textId="77777777" w:rsidR="00396FDF" w:rsidRDefault="00B76340" w:rsidP="00E23CC4">
      <w:pPr>
        <w:pStyle w:val="Sansinterligne"/>
        <w:numPr>
          <w:ilvl w:val="0"/>
          <w:numId w:val="4"/>
        </w:numPr>
        <w:spacing w:before="120" w:after="120"/>
        <w:ind w:left="714" w:hanging="357"/>
        <w:jc w:val="both"/>
        <w:rPr>
          <w:rFonts w:ascii="Arial" w:hAnsi="Arial" w:cs="Arial"/>
          <w:sz w:val="21"/>
          <w:szCs w:val="21"/>
          <w:lang w:eastAsia="fr-CA"/>
        </w:rPr>
      </w:pPr>
      <w:r w:rsidRPr="00E23CC4">
        <w:rPr>
          <w:rFonts w:ascii="Arial" w:hAnsi="Arial" w:cs="Arial"/>
          <w:sz w:val="21"/>
          <w:szCs w:val="21"/>
        </w:rPr>
        <w:t xml:space="preserve">Les décisions qui peuvent faire l’objet d’une demande </w:t>
      </w:r>
      <w:r w:rsidR="00396FDF" w:rsidRPr="00E23CC4">
        <w:rPr>
          <w:rFonts w:ascii="Arial" w:hAnsi="Arial" w:cs="Arial"/>
          <w:sz w:val="21"/>
          <w:szCs w:val="21"/>
        </w:rPr>
        <w:t>de révision administrative</w:t>
      </w:r>
      <w:r w:rsidRPr="00E23CC4">
        <w:rPr>
          <w:rFonts w:ascii="Arial" w:hAnsi="Arial" w:cs="Arial"/>
          <w:sz w:val="21"/>
          <w:szCs w:val="21"/>
        </w:rPr>
        <w:t xml:space="preserve"> sont les suivantes : non recevable </w:t>
      </w:r>
      <w:r w:rsidR="00396FDF" w:rsidRPr="00E23CC4">
        <w:rPr>
          <w:rFonts w:ascii="Arial" w:hAnsi="Arial" w:cs="Arial"/>
          <w:sz w:val="21"/>
          <w:szCs w:val="21"/>
        </w:rPr>
        <w:t>– intégrité</w:t>
      </w:r>
      <w:r w:rsidRPr="00E23CC4">
        <w:rPr>
          <w:rFonts w:ascii="Arial" w:hAnsi="Arial" w:cs="Arial"/>
          <w:sz w:val="21"/>
          <w:szCs w:val="21"/>
        </w:rPr>
        <w:t xml:space="preserve">, non admissible et non retenue. </w:t>
      </w:r>
    </w:p>
    <w:p w14:paraId="42AEE9B7" w14:textId="77777777" w:rsidR="00E23CC4" w:rsidRDefault="00E23CC4" w:rsidP="00E23CC4">
      <w:pPr>
        <w:pStyle w:val="Sansinterligne"/>
        <w:numPr>
          <w:ilvl w:val="0"/>
          <w:numId w:val="4"/>
        </w:numPr>
        <w:spacing w:before="120"/>
        <w:ind w:left="714" w:hanging="3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</w:t>
      </w:r>
      <w:r w:rsidRPr="00DE6692">
        <w:rPr>
          <w:rFonts w:ascii="Arial" w:hAnsi="Arial" w:cs="Arial"/>
          <w:sz w:val="21"/>
          <w:szCs w:val="21"/>
        </w:rPr>
        <w:t>a demande de révision</w:t>
      </w:r>
      <w:r>
        <w:rPr>
          <w:rFonts w:ascii="Arial" w:hAnsi="Arial" w:cs="Arial"/>
          <w:sz w:val="21"/>
          <w:szCs w:val="21"/>
        </w:rPr>
        <w:t xml:space="preserve"> doit être envoyée par courriel à </w:t>
      </w:r>
      <w:hyperlink r:id="rId11" w:history="1">
        <w:r>
          <w:rPr>
            <w:rStyle w:val="Lienhypertexte"/>
            <w:rFonts w:ascii="Arial" w:hAnsi="Arial" w:cs="Arial"/>
            <w:sz w:val="21"/>
            <w:szCs w:val="21"/>
          </w:rPr>
          <w:t>pdm@mapaq.gouv.qc.ca</w:t>
        </w:r>
      </w:hyperlink>
      <w:r w:rsidRPr="00DE6692">
        <w:rPr>
          <w:rFonts w:ascii="Arial" w:hAnsi="Arial" w:cs="Arial"/>
          <w:sz w:val="21"/>
          <w:szCs w:val="21"/>
          <w:u w:val="single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dans les </w:t>
      </w:r>
      <w:r>
        <w:rPr>
          <w:rFonts w:ascii="Arial" w:hAnsi="Arial" w:cs="Arial"/>
          <w:b/>
          <w:sz w:val="21"/>
          <w:szCs w:val="21"/>
        </w:rPr>
        <w:t>3</w:t>
      </w:r>
      <w:r w:rsidRPr="00DE6692">
        <w:rPr>
          <w:rFonts w:ascii="Arial" w:hAnsi="Arial" w:cs="Arial"/>
          <w:b/>
          <w:sz w:val="21"/>
          <w:szCs w:val="21"/>
        </w:rPr>
        <w:t xml:space="preserve">0 jours ouvrables </w:t>
      </w:r>
      <w:r>
        <w:rPr>
          <w:rFonts w:ascii="Arial" w:hAnsi="Arial" w:cs="Arial"/>
          <w:b/>
          <w:sz w:val="21"/>
          <w:szCs w:val="21"/>
        </w:rPr>
        <w:t xml:space="preserve">suivant la date de communication de la décision </w:t>
      </w:r>
      <w:r w:rsidRPr="00DE6692">
        <w:rPr>
          <w:rFonts w:ascii="Arial" w:hAnsi="Arial" w:cs="Arial"/>
          <w:sz w:val="21"/>
          <w:szCs w:val="21"/>
        </w:rPr>
        <w:t xml:space="preserve">en mentionnant </w:t>
      </w:r>
      <w:r>
        <w:rPr>
          <w:rFonts w:ascii="Arial" w:hAnsi="Arial" w:cs="Arial"/>
          <w:sz w:val="21"/>
          <w:szCs w:val="21"/>
        </w:rPr>
        <w:t>« </w:t>
      </w:r>
      <w:r w:rsidRPr="00DE6692">
        <w:rPr>
          <w:rFonts w:ascii="Arial" w:hAnsi="Arial" w:cs="Arial"/>
          <w:b/>
          <w:sz w:val="21"/>
          <w:szCs w:val="21"/>
        </w:rPr>
        <w:t>Demande de révision</w:t>
      </w:r>
      <w:r>
        <w:rPr>
          <w:rFonts w:ascii="Arial" w:hAnsi="Arial" w:cs="Arial"/>
          <w:b/>
          <w:sz w:val="21"/>
          <w:szCs w:val="21"/>
        </w:rPr>
        <w:t> »</w:t>
      </w:r>
      <w:r w:rsidRPr="00DE6692">
        <w:rPr>
          <w:rFonts w:ascii="Arial" w:hAnsi="Arial" w:cs="Arial"/>
          <w:b/>
          <w:sz w:val="21"/>
          <w:szCs w:val="21"/>
        </w:rPr>
        <w:t xml:space="preserve"> et</w:t>
      </w:r>
      <w:r>
        <w:rPr>
          <w:rFonts w:ascii="Arial" w:hAnsi="Arial" w:cs="Arial"/>
          <w:b/>
          <w:sz w:val="21"/>
          <w:szCs w:val="21"/>
        </w:rPr>
        <w:t xml:space="preserve"> en indiquant</w:t>
      </w:r>
      <w:r w:rsidRPr="00DE6692">
        <w:rPr>
          <w:rFonts w:ascii="Arial" w:hAnsi="Arial" w:cs="Arial"/>
          <w:b/>
          <w:sz w:val="21"/>
          <w:szCs w:val="21"/>
        </w:rPr>
        <w:t xml:space="preserve"> le numéro de dossier</w:t>
      </w:r>
      <w:r w:rsidRPr="00DE6692">
        <w:rPr>
          <w:rFonts w:ascii="Arial" w:hAnsi="Arial" w:cs="Arial"/>
          <w:sz w:val="21"/>
          <w:szCs w:val="21"/>
        </w:rPr>
        <w:t xml:space="preserve"> dans l’objet. </w:t>
      </w:r>
    </w:p>
    <w:p w14:paraId="4B48FC67" w14:textId="77777777" w:rsidR="003819F6" w:rsidRDefault="00E23CC4" w:rsidP="00E23CC4">
      <w:pPr>
        <w:pStyle w:val="Paragraphedeliste"/>
        <w:numPr>
          <w:ilvl w:val="0"/>
          <w:numId w:val="4"/>
        </w:numPr>
        <w:spacing w:before="120"/>
        <w:ind w:left="714" w:hanging="357"/>
        <w:rPr>
          <w:rFonts w:ascii="Arial" w:hAnsi="Arial" w:cs="Arial"/>
          <w:sz w:val="21"/>
          <w:szCs w:val="21"/>
          <w:lang w:eastAsia="fr-CA"/>
        </w:rPr>
      </w:pPr>
      <w:r w:rsidRPr="00E23CC4">
        <w:rPr>
          <w:rFonts w:ascii="Arial" w:hAnsi="Arial" w:cs="Arial"/>
          <w:sz w:val="21"/>
          <w:szCs w:val="21"/>
          <w:lang w:eastAsia="fr-CA"/>
        </w:rPr>
        <w:t xml:space="preserve">Un comité de révision, dont les membres n’ont pas pris part à la décision contestée, étudiera la </w:t>
      </w:r>
      <w:proofErr w:type="gramStart"/>
      <w:r w:rsidRPr="00E23CC4">
        <w:rPr>
          <w:rFonts w:ascii="Arial" w:hAnsi="Arial" w:cs="Arial"/>
          <w:sz w:val="21"/>
          <w:szCs w:val="21"/>
          <w:lang w:eastAsia="fr-CA"/>
        </w:rPr>
        <w:t>demande</w:t>
      </w:r>
      <w:proofErr w:type="gramEnd"/>
      <w:r w:rsidRPr="00E23CC4">
        <w:rPr>
          <w:rFonts w:ascii="Arial" w:hAnsi="Arial" w:cs="Arial"/>
          <w:sz w:val="21"/>
          <w:szCs w:val="21"/>
          <w:lang w:eastAsia="fr-CA"/>
        </w:rPr>
        <w:t xml:space="preserve"> d’appel. Celle-ci sera traitée par le comité dans un délai de 30 jours suivant sa réception.</w:t>
      </w:r>
    </w:p>
    <w:p w14:paraId="4A07DCF9" w14:textId="77777777" w:rsidR="006F079F" w:rsidRPr="006F079F" w:rsidRDefault="006F079F" w:rsidP="006F079F">
      <w:pPr>
        <w:spacing w:after="0"/>
        <w:ind w:left="357"/>
        <w:rPr>
          <w:rFonts w:ascii="Arial" w:hAnsi="Arial" w:cs="Arial"/>
          <w:sz w:val="21"/>
          <w:szCs w:val="21"/>
          <w:lang w:eastAsia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E23CC4" w:rsidRPr="00335E77" w14:paraId="02FF5270" w14:textId="77777777" w:rsidTr="006F079F">
        <w:trPr>
          <w:cantSplit/>
          <w:trHeight w:val="39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0061AD"/>
            <w:vAlign w:val="center"/>
          </w:tcPr>
          <w:p w14:paraId="2AB52954" w14:textId="77777777" w:rsidR="00E23CC4" w:rsidRPr="00335E77" w:rsidRDefault="00E23CC4" w:rsidP="006F079F">
            <w:pPr>
              <w:tabs>
                <w:tab w:val="right" w:pos="740"/>
              </w:tabs>
              <w:spacing w:before="60" w:after="60"/>
              <w:rPr>
                <w:rFonts w:ascii="Arial" w:hAnsi="Arial" w:cs="Arial"/>
                <w:color w:val="FFFFFF"/>
              </w:rPr>
            </w:pPr>
            <w:r w:rsidRPr="00335E77">
              <w:rPr>
                <w:rFonts w:ascii="Arial" w:hAnsi="Arial" w:cs="Arial"/>
                <w:b/>
                <w:color w:val="FFFFFF"/>
              </w:rPr>
              <w:t xml:space="preserve">RENSEIGNEMENTS SUR </w:t>
            </w:r>
            <w:r>
              <w:rPr>
                <w:rFonts w:ascii="Arial" w:hAnsi="Arial" w:cs="Arial"/>
                <w:b/>
                <w:color w:val="FFFFFF"/>
              </w:rPr>
              <w:t>LE DEMANDEUR</w:t>
            </w:r>
          </w:p>
        </w:tc>
      </w:tr>
    </w:tbl>
    <w:p w14:paraId="180A3AC7" w14:textId="77777777" w:rsidR="006F079F" w:rsidRDefault="006F079F" w:rsidP="006F079F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9"/>
        <w:gridCol w:w="7001"/>
      </w:tblGrid>
      <w:tr w:rsidR="00E23CC4" w:rsidRPr="00812163" w14:paraId="2FF243E6" w14:textId="77777777" w:rsidTr="006F079F">
        <w:trPr>
          <w:cantSplit/>
          <w:trHeight w:hRule="exact" w:val="567"/>
        </w:trPr>
        <w:tc>
          <w:tcPr>
            <w:tcW w:w="1575" w:type="pct"/>
            <w:shd w:val="clear" w:color="auto" w:fill="auto"/>
            <w:vAlign w:val="center"/>
          </w:tcPr>
          <w:p w14:paraId="5B7D9E97" w14:textId="77777777" w:rsidR="00E23CC4" w:rsidRPr="00864AE9" w:rsidRDefault="00E23CC4" w:rsidP="00011897">
            <w:pPr>
              <w:spacing w:before="160" w:after="160"/>
              <w:rPr>
                <w:rFonts w:ascii="Arial" w:hAnsi="Arial" w:cs="Arial"/>
                <w:b/>
                <w:sz w:val="20"/>
              </w:rPr>
            </w:pPr>
            <w:r w:rsidRPr="00864AE9">
              <w:rPr>
                <w:rFonts w:ascii="Arial" w:hAnsi="Arial" w:cs="Arial"/>
                <w:b/>
                <w:sz w:val="20"/>
              </w:rPr>
              <w:t>Nom du programme :</w:t>
            </w:r>
          </w:p>
        </w:tc>
        <w:tc>
          <w:tcPr>
            <w:tcW w:w="3425" w:type="pct"/>
            <w:shd w:val="clear" w:color="auto" w:fill="auto"/>
          </w:tcPr>
          <w:p w14:paraId="7D39DD78" w14:textId="77777777" w:rsidR="00E23CC4" w:rsidRPr="00864AE9" w:rsidRDefault="00E23CC4" w:rsidP="005055D8">
            <w:pPr>
              <w:spacing w:before="160" w:after="160"/>
              <w:rPr>
                <w:rFonts w:ascii="Arial" w:hAnsi="Arial" w:cs="Arial"/>
                <w:sz w:val="20"/>
              </w:rPr>
            </w:pPr>
            <w:r w:rsidRPr="00864AE9">
              <w:rPr>
                <w:rFonts w:ascii="Arial" w:hAnsi="Arial" w:cs="Arial"/>
                <w:sz w:val="20"/>
              </w:rPr>
              <w:t>Programme de développement des marchés bioalimentaires</w:t>
            </w:r>
          </w:p>
        </w:tc>
      </w:tr>
      <w:tr w:rsidR="00011897" w:rsidRPr="00812163" w14:paraId="167E9B32" w14:textId="77777777" w:rsidTr="006F079F">
        <w:trPr>
          <w:cantSplit/>
          <w:trHeight w:hRule="exact" w:val="567"/>
        </w:trPr>
        <w:tc>
          <w:tcPr>
            <w:tcW w:w="1575" w:type="pct"/>
            <w:shd w:val="clear" w:color="auto" w:fill="auto"/>
            <w:vAlign w:val="center"/>
          </w:tcPr>
          <w:p w14:paraId="7C239968" w14:textId="77777777" w:rsidR="00011897" w:rsidRPr="00864AE9" w:rsidRDefault="00011897" w:rsidP="00011897">
            <w:pPr>
              <w:spacing w:before="160" w:after="160"/>
              <w:rPr>
                <w:rFonts w:ascii="Arial" w:hAnsi="Arial" w:cs="Arial"/>
                <w:b/>
                <w:sz w:val="20"/>
              </w:rPr>
            </w:pPr>
            <w:r w:rsidRPr="00864AE9">
              <w:rPr>
                <w:rFonts w:ascii="Arial" w:hAnsi="Arial" w:cs="Arial"/>
                <w:b/>
                <w:sz w:val="20"/>
              </w:rPr>
              <w:t>Numéro de la demande :</w:t>
            </w:r>
          </w:p>
        </w:tc>
        <w:tc>
          <w:tcPr>
            <w:tcW w:w="3425" w:type="pct"/>
            <w:shd w:val="clear" w:color="auto" w:fill="auto"/>
          </w:tcPr>
          <w:p w14:paraId="7CC1163A" w14:textId="77777777" w:rsidR="00011897" w:rsidRPr="00864AE9" w:rsidRDefault="00011897" w:rsidP="005055D8">
            <w:pPr>
              <w:spacing w:before="160" w:after="160"/>
              <w:rPr>
                <w:rFonts w:ascii="Arial" w:hAnsi="Arial" w:cs="Arial"/>
                <w:sz w:val="20"/>
              </w:rPr>
            </w:pPr>
            <w:r w:rsidRPr="00864AE9">
              <w:rPr>
                <w:rFonts w:ascii="Arial" w:hAnsi="Arial" w:cs="Arial"/>
                <w:sz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864AE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4AE9">
              <w:rPr>
                <w:rFonts w:ascii="Arial" w:hAnsi="Arial" w:cs="Arial"/>
                <w:sz w:val="20"/>
              </w:rPr>
            </w:r>
            <w:r w:rsidRPr="00864AE9">
              <w:rPr>
                <w:rFonts w:ascii="Arial" w:hAnsi="Arial" w:cs="Arial"/>
                <w:sz w:val="20"/>
              </w:rPr>
              <w:fldChar w:fldCharType="separate"/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3CC4" w:rsidRPr="00812163" w14:paraId="78A9CB83" w14:textId="77777777" w:rsidTr="006F079F">
        <w:trPr>
          <w:cantSplit/>
          <w:trHeight w:hRule="exact" w:val="567"/>
        </w:trPr>
        <w:tc>
          <w:tcPr>
            <w:tcW w:w="1575" w:type="pct"/>
            <w:shd w:val="clear" w:color="auto" w:fill="auto"/>
            <w:vAlign w:val="center"/>
          </w:tcPr>
          <w:p w14:paraId="121484D7" w14:textId="77777777" w:rsidR="00E23CC4" w:rsidRPr="00864AE9" w:rsidRDefault="00011897" w:rsidP="00011897">
            <w:pPr>
              <w:spacing w:before="160" w:after="160"/>
              <w:rPr>
                <w:rFonts w:ascii="Arial" w:hAnsi="Arial" w:cs="Arial"/>
                <w:b/>
                <w:sz w:val="20"/>
              </w:rPr>
            </w:pPr>
            <w:r w:rsidRPr="00864AE9">
              <w:rPr>
                <w:rFonts w:ascii="Arial" w:hAnsi="Arial" w:cs="Arial"/>
                <w:b/>
                <w:sz w:val="20"/>
              </w:rPr>
              <w:t>Titre du projet :</w:t>
            </w:r>
          </w:p>
        </w:tc>
        <w:tc>
          <w:tcPr>
            <w:tcW w:w="3425" w:type="pct"/>
            <w:shd w:val="clear" w:color="auto" w:fill="auto"/>
          </w:tcPr>
          <w:p w14:paraId="3838DE02" w14:textId="77777777" w:rsidR="00E23CC4" w:rsidRPr="00864AE9" w:rsidRDefault="00E23CC4" w:rsidP="005055D8">
            <w:pPr>
              <w:spacing w:before="160" w:after="160"/>
              <w:rPr>
                <w:rFonts w:ascii="Arial" w:hAnsi="Arial" w:cs="Arial"/>
                <w:sz w:val="20"/>
              </w:rPr>
            </w:pPr>
            <w:r w:rsidRPr="00864AE9">
              <w:rPr>
                <w:rFonts w:ascii="Arial" w:hAnsi="Arial" w:cs="Arial"/>
                <w:sz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" w:name="Texte30"/>
            <w:r w:rsidRPr="00864AE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4AE9">
              <w:rPr>
                <w:rFonts w:ascii="Arial" w:hAnsi="Arial" w:cs="Arial"/>
                <w:sz w:val="20"/>
              </w:rPr>
            </w:r>
            <w:r w:rsidRPr="00864AE9">
              <w:rPr>
                <w:rFonts w:ascii="Arial" w:hAnsi="Arial" w:cs="Arial"/>
                <w:sz w:val="20"/>
              </w:rPr>
              <w:fldChar w:fldCharType="separate"/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E23CC4" w:rsidRPr="00812163" w14:paraId="12A61F99" w14:textId="77777777" w:rsidTr="006F079F">
        <w:trPr>
          <w:cantSplit/>
          <w:trHeight w:hRule="exact" w:val="567"/>
        </w:trPr>
        <w:tc>
          <w:tcPr>
            <w:tcW w:w="1575" w:type="pct"/>
            <w:shd w:val="clear" w:color="auto" w:fill="auto"/>
            <w:vAlign w:val="center"/>
          </w:tcPr>
          <w:p w14:paraId="24F16A29" w14:textId="77777777" w:rsidR="00E23CC4" w:rsidRPr="00864AE9" w:rsidRDefault="00011897" w:rsidP="00011897">
            <w:pPr>
              <w:spacing w:before="160" w:after="160"/>
              <w:rPr>
                <w:rFonts w:ascii="Arial" w:hAnsi="Arial" w:cs="Arial"/>
                <w:b/>
                <w:sz w:val="20"/>
              </w:rPr>
            </w:pPr>
            <w:r w:rsidRPr="00864AE9">
              <w:rPr>
                <w:rFonts w:ascii="Arial" w:hAnsi="Arial" w:cs="Arial"/>
                <w:b/>
                <w:sz w:val="20"/>
              </w:rPr>
              <w:t>Nom du demandeur :</w:t>
            </w:r>
          </w:p>
        </w:tc>
        <w:tc>
          <w:tcPr>
            <w:tcW w:w="3425" w:type="pct"/>
            <w:shd w:val="clear" w:color="auto" w:fill="auto"/>
            <w:vAlign w:val="center"/>
          </w:tcPr>
          <w:p w14:paraId="5C826D40" w14:textId="77777777" w:rsidR="00E23CC4" w:rsidRPr="00864AE9" w:rsidRDefault="00E23CC4" w:rsidP="00011897">
            <w:pPr>
              <w:spacing w:before="160" w:after="160"/>
              <w:rPr>
                <w:rFonts w:ascii="Arial" w:hAnsi="Arial" w:cs="Arial"/>
                <w:sz w:val="20"/>
              </w:rPr>
            </w:pPr>
            <w:r w:rsidRPr="00864AE9">
              <w:rPr>
                <w:rFonts w:ascii="Arial" w:hAnsi="Arial" w:cs="Arial"/>
                <w:sz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2" w:name="Texte37"/>
            <w:r w:rsidRPr="00864AE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4AE9">
              <w:rPr>
                <w:rFonts w:ascii="Arial" w:hAnsi="Arial" w:cs="Arial"/>
                <w:sz w:val="20"/>
              </w:rPr>
            </w:r>
            <w:r w:rsidRPr="00864AE9">
              <w:rPr>
                <w:rFonts w:ascii="Arial" w:hAnsi="Arial" w:cs="Arial"/>
                <w:sz w:val="20"/>
              </w:rPr>
              <w:fldChar w:fldCharType="separate"/>
            </w:r>
            <w:r w:rsidRPr="00864AE9">
              <w:rPr>
                <w:rFonts w:ascii="Arial" w:hAnsi="Arial" w:cs="Arial"/>
                <w:noProof/>
                <w:sz w:val="20"/>
              </w:rPr>
              <w:t> </w:t>
            </w:r>
            <w:r w:rsidRPr="00864AE9">
              <w:rPr>
                <w:rFonts w:ascii="Arial" w:hAnsi="Arial" w:cs="Arial"/>
                <w:noProof/>
                <w:sz w:val="20"/>
              </w:rPr>
              <w:t> </w:t>
            </w:r>
            <w:r w:rsidRPr="00864AE9">
              <w:rPr>
                <w:rFonts w:ascii="Arial" w:hAnsi="Arial" w:cs="Arial"/>
                <w:noProof/>
                <w:sz w:val="20"/>
              </w:rPr>
              <w:t> </w:t>
            </w:r>
            <w:r w:rsidRPr="00864AE9">
              <w:rPr>
                <w:rFonts w:ascii="Arial" w:hAnsi="Arial" w:cs="Arial"/>
                <w:noProof/>
                <w:sz w:val="20"/>
              </w:rPr>
              <w:t> </w:t>
            </w:r>
            <w:r w:rsidRPr="00864AE9">
              <w:rPr>
                <w:rFonts w:ascii="Arial" w:hAnsi="Arial" w:cs="Arial"/>
                <w:noProof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6F079F" w:rsidRPr="00812163" w14:paraId="02D0503F" w14:textId="77777777" w:rsidTr="006F079F">
        <w:trPr>
          <w:cantSplit/>
          <w:trHeight w:hRule="exact" w:val="567"/>
        </w:trPr>
        <w:tc>
          <w:tcPr>
            <w:tcW w:w="1575" w:type="pct"/>
            <w:shd w:val="clear" w:color="auto" w:fill="auto"/>
            <w:vAlign w:val="center"/>
          </w:tcPr>
          <w:p w14:paraId="0A16E0EA" w14:textId="77777777" w:rsidR="006F079F" w:rsidRPr="00864AE9" w:rsidRDefault="006F079F" w:rsidP="00011897">
            <w:pPr>
              <w:spacing w:before="160" w:after="160"/>
              <w:rPr>
                <w:rFonts w:ascii="Arial" w:hAnsi="Arial" w:cs="Arial"/>
                <w:b/>
                <w:sz w:val="20"/>
              </w:rPr>
            </w:pPr>
            <w:r w:rsidRPr="006F079F">
              <w:rPr>
                <w:rFonts w:ascii="Arial" w:hAnsi="Arial" w:cs="Arial"/>
                <w:b/>
                <w:sz w:val="20"/>
              </w:rPr>
              <w:t>Principal gestionnaire :</w:t>
            </w:r>
          </w:p>
        </w:tc>
        <w:tc>
          <w:tcPr>
            <w:tcW w:w="3425" w:type="pct"/>
            <w:shd w:val="clear" w:color="auto" w:fill="auto"/>
            <w:vAlign w:val="center"/>
          </w:tcPr>
          <w:p w14:paraId="2ABF2A8E" w14:textId="77777777" w:rsidR="006F079F" w:rsidRPr="00864AE9" w:rsidRDefault="006F079F" w:rsidP="005055D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64AE9">
              <w:rPr>
                <w:rFonts w:ascii="Arial" w:hAnsi="Arial" w:cs="Arial"/>
                <w:sz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864AE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4AE9">
              <w:rPr>
                <w:rFonts w:ascii="Arial" w:hAnsi="Arial" w:cs="Arial"/>
                <w:sz w:val="20"/>
              </w:rPr>
            </w:r>
            <w:r w:rsidRPr="00864AE9">
              <w:rPr>
                <w:rFonts w:ascii="Arial" w:hAnsi="Arial" w:cs="Arial"/>
                <w:sz w:val="20"/>
              </w:rPr>
              <w:fldChar w:fldCharType="separate"/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079F" w:rsidRPr="00812163" w14:paraId="747337D0" w14:textId="77777777" w:rsidTr="006F079F">
        <w:trPr>
          <w:cantSplit/>
          <w:trHeight w:hRule="exact" w:val="567"/>
        </w:trPr>
        <w:tc>
          <w:tcPr>
            <w:tcW w:w="1575" w:type="pct"/>
            <w:shd w:val="clear" w:color="auto" w:fill="auto"/>
            <w:vAlign w:val="center"/>
          </w:tcPr>
          <w:p w14:paraId="0CA33F61" w14:textId="77777777" w:rsidR="006F079F" w:rsidRPr="00864AE9" w:rsidRDefault="006F079F" w:rsidP="00011897">
            <w:pPr>
              <w:spacing w:before="160" w:after="160"/>
              <w:rPr>
                <w:rFonts w:ascii="Arial" w:hAnsi="Arial" w:cs="Arial"/>
                <w:b/>
                <w:sz w:val="20"/>
              </w:rPr>
            </w:pPr>
            <w:r w:rsidRPr="006F079F">
              <w:rPr>
                <w:rFonts w:ascii="Arial" w:hAnsi="Arial" w:cs="Arial"/>
                <w:b/>
                <w:sz w:val="20"/>
              </w:rPr>
              <w:t>Adresse de correspondance</w:t>
            </w:r>
          </w:p>
        </w:tc>
        <w:tc>
          <w:tcPr>
            <w:tcW w:w="3425" w:type="pct"/>
            <w:shd w:val="clear" w:color="auto" w:fill="auto"/>
            <w:vAlign w:val="center"/>
          </w:tcPr>
          <w:p w14:paraId="6DC33272" w14:textId="77777777" w:rsidR="006F079F" w:rsidRPr="00864AE9" w:rsidRDefault="006F079F" w:rsidP="005055D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64AE9">
              <w:rPr>
                <w:rFonts w:ascii="Arial" w:hAnsi="Arial" w:cs="Arial"/>
                <w:sz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" w:name="Texte31"/>
            <w:r w:rsidRPr="00864AE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4AE9">
              <w:rPr>
                <w:rFonts w:ascii="Arial" w:hAnsi="Arial" w:cs="Arial"/>
                <w:sz w:val="20"/>
              </w:rPr>
            </w:r>
            <w:r w:rsidRPr="00864AE9">
              <w:rPr>
                <w:rFonts w:ascii="Arial" w:hAnsi="Arial" w:cs="Arial"/>
                <w:sz w:val="20"/>
              </w:rPr>
              <w:fldChar w:fldCharType="separate"/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6F079F" w:rsidRPr="00812163" w14:paraId="1ADFACA1" w14:textId="77777777" w:rsidTr="006F079F">
        <w:trPr>
          <w:cantSplit/>
          <w:trHeight w:hRule="exact" w:val="567"/>
        </w:trPr>
        <w:tc>
          <w:tcPr>
            <w:tcW w:w="1575" w:type="pct"/>
            <w:shd w:val="clear" w:color="auto" w:fill="auto"/>
            <w:vAlign w:val="center"/>
          </w:tcPr>
          <w:p w14:paraId="03311396" w14:textId="77777777" w:rsidR="006F079F" w:rsidRPr="006F079F" w:rsidRDefault="006F079F" w:rsidP="00011897">
            <w:pPr>
              <w:spacing w:before="160" w:after="160"/>
              <w:rPr>
                <w:rFonts w:ascii="Arial" w:hAnsi="Arial" w:cs="Arial"/>
                <w:b/>
                <w:sz w:val="20"/>
              </w:rPr>
            </w:pPr>
            <w:r w:rsidRPr="006F079F">
              <w:rPr>
                <w:rFonts w:ascii="Arial" w:hAnsi="Arial" w:cs="Arial"/>
                <w:b/>
                <w:sz w:val="20"/>
              </w:rPr>
              <w:t>Adresse courriel</w:t>
            </w:r>
          </w:p>
        </w:tc>
        <w:tc>
          <w:tcPr>
            <w:tcW w:w="3425" w:type="pct"/>
            <w:shd w:val="clear" w:color="auto" w:fill="auto"/>
            <w:vAlign w:val="center"/>
          </w:tcPr>
          <w:p w14:paraId="0CC92010" w14:textId="77777777" w:rsidR="006F079F" w:rsidRPr="00864AE9" w:rsidRDefault="006F079F" w:rsidP="005055D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64AE9">
              <w:rPr>
                <w:rFonts w:ascii="Arial" w:hAnsi="Arial" w:cs="Arial"/>
                <w:sz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864AE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4AE9">
              <w:rPr>
                <w:rFonts w:ascii="Arial" w:hAnsi="Arial" w:cs="Arial"/>
                <w:sz w:val="20"/>
              </w:rPr>
            </w:r>
            <w:r w:rsidRPr="00864AE9">
              <w:rPr>
                <w:rFonts w:ascii="Arial" w:hAnsi="Arial" w:cs="Arial"/>
                <w:sz w:val="20"/>
              </w:rPr>
              <w:fldChar w:fldCharType="separate"/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079F" w:rsidRPr="00812163" w14:paraId="589342F5" w14:textId="77777777" w:rsidTr="006F079F">
        <w:trPr>
          <w:cantSplit/>
          <w:trHeight w:hRule="exact" w:val="567"/>
        </w:trPr>
        <w:tc>
          <w:tcPr>
            <w:tcW w:w="1575" w:type="pct"/>
            <w:shd w:val="clear" w:color="auto" w:fill="auto"/>
            <w:vAlign w:val="center"/>
          </w:tcPr>
          <w:p w14:paraId="11EE6A68" w14:textId="77777777" w:rsidR="006F079F" w:rsidRPr="006F079F" w:rsidRDefault="006F079F" w:rsidP="00011897">
            <w:pPr>
              <w:spacing w:before="160" w:after="160"/>
              <w:rPr>
                <w:rFonts w:ascii="Arial" w:hAnsi="Arial" w:cs="Arial"/>
                <w:b/>
                <w:sz w:val="20"/>
              </w:rPr>
            </w:pPr>
            <w:r w:rsidRPr="006F079F">
              <w:rPr>
                <w:rFonts w:ascii="Arial" w:hAnsi="Arial" w:cs="Arial"/>
                <w:b/>
                <w:sz w:val="20"/>
              </w:rPr>
              <w:t>Numéro de téléphone</w:t>
            </w:r>
          </w:p>
        </w:tc>
        <w:tc>
          <w:tcPr>
            <w:tcW w:w="3425" w:type="pct"/>
            <w:shd w:val="clear" w:color="auto" w:fill="auto"/>
            <w:vAlign w:val="center"/>
          </w:tcPr>
          <w:p w14:paraId="0274DEC8" w14:textId="77777777" w:rsidR="006F079F" w:rsidRPr="00864AE9" w:rsidRDefault="006F079F" w:rsidP="005055D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64AE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AE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4AE9">
              <w:rPr>
                <w:rFonts w:ascii="Arial" w:hAnsi="Arial" w:cs="Arial"/>
                <w:sz w:val="20"/>
              </w:rPr>
            </w:r>
            <w:r w:rsidRPr="00864AE9">
              <w:rPr>
                <w:rFonts w:ascii="Arial" w:hAnsi="Arial" w:cs="Arial"/>
                <w:sz w:val="20"/>
              </w:rPr>
              <w:fldChar w:fldCharType="separate"/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t> </w:t>
            </w:r>
            <w:r w:rsidRPr="00864AE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47C9E37" w14:textId="77777777" w:rsidR="00864AE9" w:rsidRDefault="00864AE9">
      <w:r>
        <w:br w:type="page"/>
      </w:r>
    </w:p>
    <w:tbl>
      <w:tblPr>
        <w:tblStyle w:val="Listeclaire-Accent1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396FDF" w14:paraId="1AD1FD91" w14:textId="77777777" w:rsidTr="006F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nil"/>
              <w:left w:val="nil"/>
              <w:right w:val="nil"/>
            </w:tcBorders>
            <w:shd w:val="clear" w:color="auto" w:fill="0061AD"/>
            <w:vAlign w:val="center"/>
          </w:tcPr>
          <w:p w14:paraId="5BCE77AD" w14:textId="77777777" w:rsidR="00396FDF" w:rsidRDefault="00396FDF" w:rsidP="006F079F">
            <w:pPr>
              <w:spacing w:before="60" w:after="60"/>
              <w:rPr>
                <w:b w:val="0"/>
                <w:color w:val="4F81BD" w:themeColor="accent1"/>
                <w:sz w:val="32"/>
              </w:rPr>
            </w:pPr>
            <w:r w:rsidRPr="002C03A9">
              <w:rPr>
                <w:rFonts w:ascii="Arial" w:hAnsi="Arial" w:cs="Arial"/>
                <w:color w:val="FFFFFF"/>
                <w:szCs w:val="18"/>
              </w:rPr>
              <w:lastRenderedPageBreak/>
              <w:t xml:space="preserve">RAISON DE </w:t>
            </w:r>
            <w:r>
              <w:rPr>
                <w:rFonts w:ascii="Arial" w:hAnsi="Arial" w:cs="Arial"/>
                <w:color w:val="FFFFFF"/>
                <w:szCs w:val="18"/>
              </w:rPr>
              <w:t>LA DEMANDE DE RÉVISION ADMINISTRATIVE</w:t>
            </w:r>
            <w:r w:rsidR="004B30E0">
              <w:rPr>
                <w:rFonts w:ascii="Arial" w:hAnsi="Arial" w:cs="Arial"/>
                <w:color w:val="FFFFFF"/>
                <w:szCs w:val="18"/>
              </w:rPr>
              <w:t xml:space="preserve"> D’UNE DÉCISION</w:t>
            </w:r>
          </w:p>
        </w:tc>
      </w:tr>
    </w:tbl>
    <w:p w14:paraId="04F975BA" w14:textId="77777777" w:rsidR="00CE0ED0" w:rsidRDefault="00CE0ED0" w:rsidP="003F693B">
      <w:pPr>
        <w:spacing w:after="0" w:line="240" w:lineRule="auto"/>
        <w:jc w:val="both"/>
      </w:pPr>
    </w:p>
    <w:p w14:paraId="71261012" w14:textId="77777777" w:rsidR="00420BD9" w:rsidRDefault="00CE0ED0" w:rsidP="00420BD9">
      <w:pPr>
        <w:spacing w:after="0" w:line="240" w:lineRule="auto"/>
        <w:ind w:right="42"/>
        <w:jc w:val="both"/>
        <w:rPr>
          <w:rFonts w:ascii="Arial" w:eastAsia="Times New Roman" w:hAnsi="Arial" w:cs="Times New Roman"/>
          <w:sz w:val="21"/>
          <w:szCs w:val="21"/>
          <w:lang w:eastAsia="fr-CA"/>
        </w:rPr>
      </w:pPr>
      <w:r w:rsidRPr="00496613">
        <w:rPr>
          <w:rFonts w:ascii="Arial" w:eastAsia="Times New Roman" w:hAnsi="Arial" w:cs="Times New Roman"/>
          <w:sz w:val="21"/>
          <w:szCs w:val="21"/>
          <w:lang w:eastAsia="fr-CA"/>
        </w:rPr>
        <w:t xml:space="preserve">Dans la présente section, veuillez indiquer le ou les motifs de refus sur lesquels porte votre </w:t>
      </w:r>
      <w:r w:rsidR="005C22AA" w:rsidRPr="00496613">
        <w:rPr>
          <w:rFonts w:ascii="Arial" w:eastAsia="Times New Roman" w:hAnsi="Arial" w:cs="Times New Roman"/>
          <w:sz w:val="21"/>
          <w:szCs w:val="21"/>
          <w:lang w:eastAsia="fr-CA"/>
        </w:rPr>
        <w:t>demande</w:t>
      </w:r>
      <w:r w:rsidR="00420BD9">
        <w:rPr>
          <w:rFonts w:ascii="Arial" w:eastAsia="Times New Roman" w:hAnsi="Arial" w:cs="Times New Roman"/>
          <w:sz w:val="21"/>
          <w:szCs w:val="21"/>
          <w:lang w:eastAsia="fr-CA"/>
        </w:rPr>
        <w:t xml:space="preserve"> </w:t>
      </w:r>
      <w:r w:rsidR="00396FDF">
        <w:rPr>
          <w:rFonts w:ascii="Arial" w:eastAsia="Times New Roman" w:hAnsi="Arial" w:cs="Times New Roman"/>
          <w:sz w:val="21"/>
          <w:szCs w:val="21"/>
          <w:lang w:eastAsia="fr-CA"/>
        </w:rPr>
        <w:t>de révision</w:t>
      </w:r>
      <w:r w:rsidRPr="00496613">
        <w:rPr>
          <w:rFonts w:ascii="Arial" w:eastAsia="Times New Roman" w:hAnsi="Arial" w:cs="Times New Roman"/>
          <w:sz w:val="21"/>
          <w:szCs w:val="21"/>
          <w:lang w:eastAsia="fr-CA"/>
        </w:rPr>
        <w:t xml:space="preserve">. Pour chacun de ces motifs, veuillez expliquer les raisons pour lesquelles vous </w:t>
      </w:r>
      <w:r w:rsidR="00FE0F5C" w:rsidRPr="00496613">
        <w:rPr>
          <w:rFonts w:ascii="Arial" w:eastAsia="Times New Roman" w:hAnsi="Arial" w:cs="Times New Roman"/>
          <w:sz w:val="21"/>
          <w:szCs w:val="21"/>
          <w:lang w:eastAsia="fr-CA"/>
        </w:rPr>
        <w:t>demandez une révision de</w:t>
      </w:r>
      <w:r w:rsidR="002952F0" w:rsidRPr="00496613">
        <w:rPr>
          <w:rFonts w:ascii="Arial" w:eastAsia="Times New Roman" w:hAnsi="Arial" w:cs="Times New Roman"/>
          <w:sz w:val="21"/>
          <w:szCs w:val="21"/>
          <w:lang w:eastAsia="fr-CA"/>
        </w:rPr>
        <w:t xml:space="preserve"> la décision rendue.</w:t>
      </w:r>
      <w:r w:rsidRPr="00496613">
        <w:rPr>
          <w:rFonts w:ascii="Arial" w:eastAsia="Times New Roman" w:hAnsi="Arial" w:cs="Times New Roman"/>
          <w:sz w:val="21"/>
          <w:szCs w:val="21"/>
          <w:lang w:eastAsia="fr-CA"/>
        </w:rPr>
        <w:t xml:space="preserve"> </w:t>
      </w:r>
    </w:p>
    <w:p w14:paraId="5C4388E2" w14:textId="77777777" w:rsidR="00420BD9" w:rsidRDefault="00420BD9" w:rsidP="00420BD9">
      <w:pPr>
        <w:spacing w:after="0" w:line="240" w:lineRule="auto"/>
        <w:ind w:right="42"/>
        <w:jc w:val="both"/>
        <w:rPr>
          <w:rFonts w:ascii="Arial" w:eastAsia="Times New Roman" w:hAnsi="Arial" w:cs="Times New Roman"/>
          <w:sz w:val="21"/>
          <w:szCs w:val="21"/>
          <w:lang w:eastAsia="fr-CA"/>
        </w:rPr>
      </w:pPr>
    </w:p>
    <w:p w14:paraId="25E73A2B" w14:textId="77777777" w:rsidR="00420BD9" w:rsidRDefault="00420BD9" w:rsidP="00420BD9">
      <w:pPr>
        <w:spacing w:after="0" w:line="240" w:lineRule="auto"/>
        <w:ind w:right="42"/>
        <w:jc w:val="both"/>
        <w:rPr>
          <w:rFonts w:ascii="Arial" w:eastAsia="Times New Roman" w:hAnsi="Arial" w:cs="Times New Roman"/>
          <w:sz w:val="21"/>
          <w:szCs w:val="21"/>
          <w:lang w:eastAsia="fr-CA"/>
        </w:rPr>
      </w:pPr>
      <w:r>
        <w:rPr>
          <w:rFonts w:ascii="Arial" w:eastAsia="Times New Roman" w:hAnsi="Arial" w:cs="Times New Roman"/>
          <w:sz w:val="21"/>
          <w:szCs w:val="21"/>
          <w:lang w:eastAsia="fr-CA"/>
        </w:rPr>
        <w:t>En outre, s’il y a lieu, veuillez :</w:t>
      </w:r>
    </w:p>
    <w:p w14:paraId="32AF44F6" w14:textId="77777777" w:rsidR="00420BD9" w:rsidRDefault="00CE0ED0" w:rsidP="00420BD9">
      <w:pPr>
        <w:pStyle w:val="Paragraphedeliste"/>
        <w:numPr>
          <w:ilvl w:val="0"/>
          <w:numId w:val="3"/>
        </w:numPr>
        <w:spacing w:after="0" w:line="240" w:lineRule="auto"/>
        <w:ind w:right="42"/>
        <w:jc w:val="both"/>
        <w:rPr>
          <w:rFonts w:ascii="Arial" w:eastAsia="Times New Roman" w:hAnsi="Arial" w:cs="Times New Roman"/>
          <w:sz w:val="21"/>
          <w:szCs w:val="21"/>
          <w:lang w:eastAsia="fr-CA"/>
        </w:rPr>
      </w:pPr>
      <w:proofErr w:type="gramStart"/>
      <w:r w:rsidRPr="00420BD9">
        <w:rPr>
          <w:rFonts w:ascii="Arial" w:eastAsia="Times New Roman" w:hAnsi="Arial" w:cs="Times New Roman"/>
          <w:sz w:val="21"/>
          <w:szCs w:val="21"/>
          <w:lang w:eastAsia="fr-CA"/>
        </w:rPr>
        <w:t>indique</w:t>
      </w:r>
      <w:r w:rsidR="00420BD9">
        <w:rPr>
          <w:rFonts w:ascii="Arial" w:eastAsia="Times New Roman" w:hAnsi="Arial" w:cs="Times New Roman"/>
          <w:sz w:val="21"/>
          <w:szCs w:val="21"/>
          <w:lang w:eastAsia="fr-CA"/>
        </w:rPr>
        <w:t>r</w:t>
      </w:r>
      <w:proofErr w:type="gramEnd"/>
      <w:r w:rsidR="00073566">
        <w:rPr>
          <w:rFonts w:ascii="Arial" w:eastAsia="Times New Roman" w:hAnsi="Arial" w:cs="Times New Roman"/>
          <w:sz w:val="21"/>
          <w:szCs w:val="21"/>
          <w:lang w:eastAsia="fr-CA"/>
        </w:rPr>
        <w:t xml:space="preserve"> dans quelle section </w:t>
      </w:r>
      <w:r w:rsidRPr="00420BD9">
        <w:rPr>
          <w:rFonts w:ascii="Arial" w:eastAsia="Times New Roman" w:hAnsi="Arial" w:cs="Times New Roman"/>
          <w:sz w:val="21"/>
          <w:szCs w:val="21"/>
          <w:lang w:eastAsia="fr-CA"/>
        </w:rPr>
        <w:t>l’élément en question est inscrit dans la demande d’aide initiale</w:t>
      </w:r>
      <w:r w:rsidR="00420BD9" w:rsidRPr="00420BD9">
        <w:rPr>
          <w:rFonts w:ascii="Arial" w:eastAsia="Times New Roman" w:hAnsi="Arial" w:cs="Times New Roman"/>
          <w:sz w:val="21"/>
          <w:szCs w:val="21"/>
          <w:lang w:eastAsia="fr-CA"/>
        </w:rPr>
        <w:t>;</w:t>
      </w:r>
    </w:p>
    <w:p w14:paraId="08F553D5" w14:textId="77777777" w:rsidR="00420BD9" w:rsidRDefault="00420BD9" w:rsidP="00420BD9">
      <w:pPr>
        <w:pStyle w:val="Paragraphedeliste"/>
        <w:numPr>
          <w:ilvl w:val="0"/>
          <w:numId w:val="3"/>
        </w:numPr>
        <w:spacing w:after="0" w:line="240" w:lineRule="auto"/>
        <w:ind w:right="42"/>
        <w:jc w:val="both"/>
        <w:rPr>
          <w:rFonts w:ascii="Arial" w:eastAsia="Times New Roman" w:hAnsi="Arial" w:cs="Times New Roman"/>
          <w:sz w:val="21"/>
          <w:szCs w:val="21"/>
          <w:lang w:eastAsia="fr-CA"/>
        </w:rPr>
      </w:pPr>
      <w:proofErr w:type="gramStart"/>
      <w:r w:rsidRPr="00420BD9">
        <w:rPr>
          <w:rFonts w:ascii="Arial" w:eastAsia="Times New Roman" w:hAnsi="Arial" w:cs="Times New Roman"/>
          <w:sz w:val="21"/>
          <w:szCs w:val="21"/>
          <w:lang w:eastAsia="fr-CA"/>
        </w:rPr>
        <w:t>transmet</w:t>
      </w:r>
      <w:r>
        <w:rPr>
          <w:rFonts w:ascii="Arial" w:eastAsia="Times New Roman" w:hAnsi="Arial" w:cs="Times New Roman"/>
          <w:sz w:val="21"/>
          <w:szCs w:val="21"/>
          <w:lang w:eastAsia="fr-CA"/>
        </w:rPr>
        <w:t>tre</w:t>
      </w:r>
      <w:proofErr w:type="gramEnd"/>
      <w:r w:rsidR="00912C24" w:rsidRPr="00420BD9">
        <w:rPr>
          <w:rFonts w:ascii="Arial" w:eastAsia="Times New Roman" w:hAnsi="Arial" w:cs="Times New Roman"/>
          <w:sz w:val="21"/>
          <w:szCs w:val="21"/>
          <w:lang w:eastAsia="fr-CA"/>
        </w:rPr>
        <w:t xml:space="preserve"> l’ensemble vos pièces justificatives </w:t>
      </w:r>
      <w:r w:rsidRPr="00420BD9">
        <w:rPr>
          <w:rFonts w:ascii="Arial" w:eastAsia="Times New Roman" w:hAnsi="Arial" w:cs="Times New Roman"/>
          <w:sz w:val="21"/>
          <w:szCs w:val="21"/>
          <w:lang w:eastAsia="fr-CA"/>
        </w:rPr>
        <w:t>dans le même envoi;</w:t>
      </w:r>
    </w:p>
    <w:p w14:paraId="469DCA46" w14:textId="77777777" w:rsidR="00420BD9" w:rsidRDefault="00420BD9" w:rsidP="00420BD9">
      <w:pPr>
        <w:pStyle w:val="Paragraphedeliste"/>
        <w:numPr>
          <w:ilvl w:val="0"/>
          <w:numId w:val="3"/>
        </w:numPr>
        <w:spacing w:after="0" w:line="240" w:lineRule="auto"/>
        <w:ind w:right="42"/>
        <w:jc w:val="both"/>
        <w:rPr>
          <w:rFonts w:ascii="Arial" w:eastAsia="Times New Roman" w:hAnsi="Arial" w:cs="Times New Roman"/>
          <w:sz w:val="21"/>
          <w:szCs w:val="21"/>
          <w:lang w:eastAsia="fr-CA"/>
        </w:rPr>
      </w:pPr>
      <w:proofErr w:type="gramStart"/>
      <w:r>
        <w:rPr>
          <w:rFonts w:ascii="Arial" w:eastAsia="Times New Roman" w:hAnsi="Arial" w:cs="Times New Roman"/>
          <w:sz w:val="21"/>
          <w:szCs w:val="21"/>
          <w:lang w:eastAsia="fr-CA"/>
        </w:rPr>
        <w:t>utiliser</w:t>
      </w:r>
      <w:proofErr w:type="gramEnd"/>
      <w:r w:rsidRPr="00420BD9">
        <w:rPr>
          <w:rFonts w:ascii="Arial" w:eastAsia="Times New Roman" w:hAnsi="Arial" w:cs="Times New Roman"/>
          <w:sz w:val="21"/>
          <w:szCs w:val="21"/>
          <w:lang w:eastAsia="fr-CA"/>
        </w:rPr>
        <w:t xml:space="preserve"> plus d’espace ou </w:t>
      </w:r>
      <w:r w:rsidR="004B30E0">
        <w:rPr>
          <w:rFonts w:ascii="Arial" w:eastAsia="Times New Roman" w:hAnsi="Arial" w:cs="Times New Roman"/>
          <w:sz w:val="21"/>
          <w:szCs w:val="21"/>
          <w:lang w:eastAsia="fr-CA"/>
        </w:rPr>
        <w:t>une copie de</w:t>
      </w:r>
      <w:r w:rsidR="004B30E0" w:rsidRPr="00420BD9">
        <w:rPr>
          <w:rFonts w:ascii="Arial" w:eastAsia="Times New Roman" w:hAnsi="Arial" w:cs="Times New Roman"/>
          <w:sz w:val="21"/>
          <w:szCs w:val="21"/>
          <w:lang w:eastAsia="fr-CA"/>
        </w:rPr>
        <w:t xml:space="preserve"> </w:t>
      </w:r>
      <w:r w:rsidRPr="00420BD9">
        <w:rPr>
          <w:rFonts w:ascii="Arial" w:eastAsia="Times New Roman" w:hAnsi="Arial" w:cs="Times New Roman"/>
          <w:sz w:val="21"/>
          <w:szCs w:val="21"/>
          <w:lang w:eastAsia="fr-CA"/>
        </w:rPr>
        <w:t>cette section s’il y a plus d’un motif</w:t>
      </w:r>
      <w:r>
        <w:rPr>
          <w:rFonts w:ascii="Arial" w:eastAsia="Times New Roman" w:hAnsi="Arial" w:cs="Times New Roman"/>
          <w:sz w:val="21"/>
          <w:szCs w:val="21"/>
          <w:lang w:eastAsia="fr-CA"/>
        </w:rPr>
        <w:t>.</w:t>
      </w:r>
    </w:p>
    <w:p w14:paraId="2E65CC9A" w14:textId="77777777" w:rsidR="00864AE9" w:rsidRDefault="00864AE9" w:rsidP="002C03A9">
      <w:pPr>
        <w:spacing w:after="0" w:line="240" w:lineRule="auto"/>
        <w:ind w:right="42"/>
        <w:jc w:val="both"/>
        <w:rPr>
          <w:rFonts w:ascii="Arial" w:eastAsia="Times New Roman" w:hAnsi="Arial" w:cs="Times New Roman"/>
          <w:sz w:val="21"/>
          <w:szCs w:val="21"/>
          <w:lang w:eastAsia="fr-C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296"/>
      </w:tblGrid>
      <w:tr w:rsidR="002C03A9" w14:paraId="13ECACD8" w14:textId="77777777" w:rsidTr="006F079F">
        <w:trPr>
          <w:trHeight w:val="340"/>
        </w:trPr>
        <w:tc>
          <w:tcPr>
            <w:tcW w:w="5000" w:type="pct"/>
            <w:shd w:val="clear" w:color="auto" w:fill="DADADA"/>
            <w:vAlign w:val="center"/>
          </w:tcPr>
          <w:p w14:paraId="1266FC60" w14:textId="77777777" w:rsidR="002C03A9" w:rsidRPr="00063033" w:rsidRDefault="002C03A9" w:rsidP="00864AE9">
            <w:pPr>
              <w:rPr>
                <w:rFonts w:ascii="Arial" w:hAnsi="Arial" w:cs="Arial"/>
                <w:sz w:val="20"/>
                <w:szCs w:val="21"/>
              </w:rPr>
            </w:pPr>
            <w:r w:rsidRPr="00063033">
              <w:rPr>
                <w:rFonts w:ascii="Arial" w:hAnsi="Arial" w:cs="Arial"/>
                <w:b/>
                <w:sz w:val="20"/>
                <w:szCs w:val="21"/>
              </w:rPr>
              <w:t>Motif</w:t>
            </w:r>
            <w:r w:rsidRPr="00DE6692">
              <w:rPr>
                <w:rFonts w:ascii="Arial" w:hAnsi="Arial" w:cs="Arial"/>
                <w:b/>
                <w:sz w:val="20"/>
                <w:szCs w:val="21"/>
              </w:rPr>
              <w:t>s</w:t>
            </w:r>
            <w:r w:rsidRPr="00063033">
              <w:rPr>
                <w:rFonts w:ascii="Arial" w:hAnsi="Arial" w:cs="Arial"/>
                <w:b/>
                <w:sz w:val="20"/>
                <w:szCs w:val="21"/>
              </w:rPr>
              <w:t xml:space="preserve"> de refus contesté</w:t>
            </w:r>
            <w:r w:rsidRPr="00DE6692">
              <w:rPr>
                <w:rFonts w:ascii="Arial" w:hAnsi="Arial" w:cs="Arial"/>
                <w:b/>
                <w:sz w:val="20"/>
                <w:szCs w:val="21"/>
              </w:rPr>
              <w:t>s (tels qu’ils figurent sur la lettre de décision qui vous a été transmise)</w:t>
            </w:r>
          </w:p>
        </w:tc>
      </w:tr>
      <w:tr w:rsidR="002C03A9" w14:paraId="6024603B" w14:textId="77777777" w:rsidTr="00864AE9">
        <w:trPr>
          <w:trHeight w:val="2835"/>
        </w:trPr>
        <w:tc>
          <w:tcPr>
            <w:tcW w:w="5000" w:type="pct"/>
          </w:tcPr>
          <w:p w14:paraId="79AF9642" w14:textId="77777777" w:rsidR="002C03A9" w:rsidRDefault="002C03A9" w:rsidP="002C03A9">
            <w:pPr>
              <w:ind w:right="42"/>
              <w:jc w:val="both"/>
              <w:rPr>
                <w:rFonts w:ascii="Arial" w:eastAsia="Times New Roman" w:hAnsi="Arial" w:cs="Times New Roman"/>
                <w:sz w:val="21"/>
                <w:szCs w:val="21"/>
                <w:lang w:eastAsia="fr-CA"/>
              </w:rPr>
            </w:pPr>
          </w:p>
        </w:tc>
      </w:tr>
    </w:tbl>
    <w:p w14:paraId="6E8C93D1" w14:textId="77777777" w:rsidR="002C03A9" w:rsidRPr="002C03A9" w:rsidRDefault="002C03A9" w:rsidP="002C03A9">
      <w:pPr>
        <w:spacing w:after="0" w:line="240" w:lineRule="auto"/>
        <w:ind w:right="42"/>
        <w:jc w:val="both"/>
        <w:rPr>
          <w:rFonts w:ascii="Arial" w:eastAsia="Times New Roman" w:hAnsi="Arial" w:cs="Times New Roman"/>
          <w:sz w:val="21"/>
          <w:szCs w:val="21"/>
          <w:lang w:eastAsia="fr-C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296"/>
      </w:tblGrid>
      <w:tr w:rsidR="002C03A9" w14:paraId="50075B1E" w14:textId="77777777" w:rsidTr="006F079F">
        <w:trPr>
          <w:trHeight w:val="340"/>
        </w:trPr>
        <w:tc>
          <w:tcPr>
            <w:tcW w:w="5000" w:type="pct"/>
            <w:shd w:val="clear" w:color="auto" w:fill="DADADA"/>
            <w:vAlign w:val="center"/>
          </w:tcPr>
          <w:p w14:paraId="220FB7B5" w14:textId="77777777" w:rsidR="002C03A9" w:rsidRPr="00063033" w:rsidRDefault="004B30E0" w:rsidP="00864AE9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b/>
                <w:sz w:val="20"/>
                <w:szCs w:val="21"/>
              </w:rPr>
              <w:t>Raison de</w:t>
            </w:r>
            <w:r w:rsidR="002C03A9" w:rsidRPr="00DE6692">
              <w:rPr>
                <w:rFonts w:ascii="Arial" w:hAnsi="Arial" w:cs="Arial"/>
                <w:b/>
                <w:sz w:val="20"/>
                <w:szCs w:val="21"/>
              </w:rPr>
              <w:t xml:space="preserve"> </w:t>
            </w:r>
            <w:r w:rsidR="00396FDF">
              <w:rPr>
                <w:rFonts w:ascii="Arial" w:hAnsi="Arial" w:cs="Arial"/>
                <w:b/>
                <w:sz w:val="20"/>
                <w:szCs w:val="21"/>
              </w:rPr>
              <w:t>la demande de révision</w:t>
            </w:r>
          </w:p>
        </w:tc>
      </w:tr>
      <w:tr w:rsidR="002C03A9" w14:paraId="2CA6AD65" w14:textId="77777777" w:rsidTr="00864AE9">
        <w:trPr>
          <w:trHeight w:val="2835"/>
        </w:trPr>
        <w:tc>
          <w:tcPr>
            <w:tcW w:w="5000" w:type="pct"/>
          </w:tcPr>
          <w:p w14:paraId="453F68DD" w14:textId="77777777" w:rsidR="002C03A9" w:rsidRDefault="002C03A9" w:rsidP="006929D3">
            <w:pPr>
              <w:ind w:right="42"/>
              <w:jc w:val="both"/>
              <w:rPr>
                <w:rFonts w:ascii="Arial" w:eastAsia="Times New Roman" w:hAnsi="Arial" w:cs="Times New Roman"/>
                <w:sz w:val="21"/>
                <w:szCs w:val="21"/>
                <w:lang w:eastAsia="fr-CA"/>
              </w:rPr>
            </w:pPr>
          </w:p>
        </w:tc>
      </w:tr>
    </w:tbl>
    <w:p w14:paraId="1156BDA2" w14:textId="77777777" w:rsidR="002C03A9" w:rsidRDefault="002C03A9" w:rsidP="00420BD9">
      <w:pPr>
        <w:spacing w:after="0" w:line="240" w:lineRule="auto"/>
        <w:ind w:right="42"/>
        <w:jc w:val="both"/>
        <w:rPr>
          <w:rFonts w:ascii="Arial" w:eastAsia="Times New Roman" w:hAnsi="Arial" w:cs="Times New Roman"/>
          <w:sz w:val="21"/>
          <w:szCs w:val="21"/>
          <w:lang w:eastAsia="fr-CA"/>
        </w:rPr>
        <w:sectPr w:rsidR="002C03A9" w:rsidSect="00420BD9">
          <w:headerReference w:type="default" r:id="rId12"/>
          <w:footerReference w:type="default" r:id="rId13"/>
          <w:pgSz w:w="12240" w:h="15840" w:code="1"/>
          <w:pgMar w:top="1440" w:right="1080" w:bottom="1440" w:left="1080" w:header="340" w:footer="454" w:gutter="0"/>
          <w:cols w:space="708"/>
          <w:docGrid w:linePitch="360"/>
        </w:sect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296"/>
      </w:tblGrid>
      <w:tr w:rsidR="002C03A9" w14:paraId="1D61A989" w14:textId="77777777" w:rsidTr="006F079F">
        <w:trPr>
          <w:trHeight w:val="340"/>
        </w:trPr>
        <w:tc>
          <w:tcPr>
            <w:tcW w:w="5000" w:type="pct"/>
            <w:shd w:val="clear" w:color="auto" w:fill="DADADA"/>
            <w:vAlign w:val="center"/>
          </w:tcPr>
          <w:p w14:paraId="47B59D55" w14:textId="77777777" w:rsidR="002C03A9" w:rsidRPr="00063033" w:rsidRDefault="002C03A9" w:rsidP="00864AE9">
            <w:pPr>
              <w:rPr>
                <w:rFonts w:ascii="Arial" w:hAnsi="Arial" w:cs="Arial"/>
                <w:sz w:val="20"/>
                <w:szCs w:val="21"/>
              </w:rPr>
            </w:pPr>
            <w:r w:rsidRPr="00DE6692">
              <w:rPr>
                <w:rFonts w:ascii="Arial" w:hAnsi="Arial" w:cs="Arial"/>
                <w:b/>
                <w:sz w:val="20"/>
                <w:szCs w:val="21"/>
              </w:rPr>
              <w:lastRenderedPageBreak/>
              <w:t>S’il y a lieu, dressez la liste des documents fournis en pièces joi</w:t>
            </w:r>
            <w:r w:rsidR="00396FDF">
              <w:rPr>
                <w:rFonts w:ascii="Arial" w:hAnsi="Arial" w:cs="Arial"/>
                <w:b/>
                <w:sz w:val="20"/>
                <w:szCs w:val="21"/>
              </w:rPr>
              <w:t xml:space="preserve">ntes </w:t>
            </w:r>
            <w:r w:rsidR="004B30E0">
              <w:rPr>
                <w:rFonts w:ascii="Arial" w:hAnsi="Arial" w:cs="Arial"/>
                <w:b/>
                <w:sz w:val="20"/>
                <w:szCs w:val="21"/>
              </w:rPr>
              <w:t>pour appuyer</w:t>
            </w:r>
            <w:r w:rsidR="00396FDF">
              <w:rPr>
                <w:rFonts w:ascii="Arial" w:hAnsi="Arial" w:cs="Arial"/>
                <w:b/>
                <w:sz w:val="20"/>
                <w:szCs w:val="21"/>
              </w:rPr>
              <w:t xml:space="preserve"> votre demande</w:t>
            </w:r>
          </w:p>
        </w:tc>
      </w:tr>
      <w:tr w:rsidR="002C03A9" w14:paraId="2AB5FC05" w14:textId="77777777" w:rsidTr="006F079F">
        <w:trPr>
          <w:trHeight w:val="2835"/>
        </w:trPr>
        <w:tc>
          <w:tcPr>
            <w:tcW w:w="5000" w:type="pct"/>
          </w:tcPr>
          <w:p w14:paraId="46B1B693" w14:textId="77777777" w:rsidR="002C03A9" w:rsidRDefault="002C03A9" w:rsidP="006929D3">
            <w:pPr>
              <w:ind w:right="42"/>
              <w:jc w:val="both"/>
              <w:rPr>
                <w:rFonts w:ascii="Arial" w:eastAsia="Times New Roman" w:hAnsi="Arial" w:cs="Times New Roman"/>
                <w:sz w:val="21"/>
                <w:szCs w:val="21"/>
                <w:lang w:eastAsia="fr-CA"/>
              </w:rPr>
            </w:pPr>
          </w:p>
        </w:tc>
      </w:tr>
    </w:tbl>
    <w:p w14:paraId="229224C2" w14:textId="77777777" w:rsidR="00420BD9" w:rsidRDefault="00420BD9" w:rsidP="00420BD9">
      <w:pPr>
        <w:spacing w:after="0" w:line="240" w:lineRule="auto"/>
        <w:ind w:right="42"/>
        <w:jc w:val="both"/>
        <w:rPr>
          <w:rFonts w:ascii="Arial" w:eastAsia="Times New Roman" w:hAnsi="Arial" w:cs="Times New Roman"/>
          <w:sz w:val="21"/>
          <w:szCs w:val="21"/>
          <w:lang w:eastAsia="fr-CA"/>
        </w:rPr>
      </w:pPr>
    </w:p>
    <w:tbl>
      <w:tblPr>
        <w:tblStyle w:val="Listeclaire-Accent1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6F079F" w14:paraId="156C2F18" w14:textId="77777777" w:rsidTr="006F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nil"/>
              <w:left w:val="nil"/>
              <w:right w:val="nil"/>
            </w:tcBorders>
            <w:shd w:val="clear" w:color="auto" w:fill="0061AD"/>
            <w:vAlign w:val="center"/>
          </w:tcPr>
          <w:p w14:paraId="5B98F141" w14:textId="77777777" w:rsidR="006F079F" w:rsidRDefault="006F079F" w:rsidP="006F079F">
            <w:pPr>
              <w:spacing w:before="60" w:after="60"/>
              <w:rPr>
                <w:b w:val="0"/>
                <w:color w:val="4F81BD" w:themeColor="accent1"/>
                <w:sz w:val="32"/>
              </w:rPr>
            </w:pPr>
            <w:r w:rsidRPr="006F079F">
              <w:rPr>
                <w:rFonts w:ascii="Arial" w:hAnsi="Arial" w:cs="Arial"/>
                <w:color w:val="FFFFFF"/>
                <w:szCs w:val="18"/>
              </w:rPr>
              <w:t>DÉCLARATION</w:t>
            </w:r>
          </w:p>
        </w:tc>
      </w:tr>
    </w:tbl>
    <w:p w14:paraId="72577572" w14:textId="77777777" w:rsidR="002C03A9" w:rsidRDefault="002C03A9" w:rsidP="00420BD9">
      <w:pPr>
        <w:spacing w:after="0" w:line="240" w:lineRule="auto"/>
        <w:ind w:right="42"/>
        <w:jc w:val="both"/>
        <w:rPr>
          <w:rFonts w:ascii="Arial" w:eastAsia="Times New Roman" w:hAnsi="Arial" w:cs="Times New Roman"/>
          <w:sz w:val="21"/>
          <w:szCs w:val="21"/>
          <w:lang w:eastAsia="fr-CA"/>
        </w:rPr>
      </w:pPr>
    </w:p>
    <w:p w14:paraId="20418C6E" w14:textId="77777777" w:rsidR="002C03A9" w:rsidRPr="002C03A9" w:rsidRDefault="002C03A9" w:rsidP="002C03A9">
      <w:pPr>
        <w:spacing w:after="0" w:line="240" w:lineRule="auto"/>
        <w:ind w:right="42"/>
        <w:jc w:val="both"/>
        <w:rPr>
          <w:rFonts w:ascii="Arial" w:eastAsia="Times New Roman" w:hAnsi="Arial" w:cs="Times New Roman"/>
          <w:sz w:val="21"/>
          <w:szCs w:val="21"/>
          <w:lang w:eastAsia="fr-CA"/>
        </w:rPr>
      </w:pPr>
      <w:r w:rsidRPr="002C03A9">
        <w:rPr>
          <w:rFonts w:ascii="Arial" w:eastAsia="Times New Roman" w:hAnsi="Arial" w:cs="Times New Roman"/>
          <w:sz w:val="21"/>
          <w:szCs w:val="21"/>
          <w:lang w:eastAsia="fr-CA"/>
        </w:rPr>
        <w:t xml:space="preserve">En signant le présent formulaire, je confirme que les renseignements fournis dans cette demande </w:t>
      </w:r>
      <w:r w:rsidR="00396FDF">
        <w:rPr>
          <w:rFonts w:ascii="Arial" w:eastAsia="Times New Roman" w:hAnsi="Arial" w:cs="Times New Roman"/>
          <w:sz w:val="21"/>
          <w:szCs w:val="21"/>
          <w:lang w:eastAsia="fr-CA"/>
        </w:rPr>
        <w:t>de révision administrative</w:t>
      </w:r>
      <w:r w:rsidRPr="002C03A9">
        <w:rPr>
          <w:rFonts w:ascii="Arial" w:eastAsia="Times New Roman" w:hAnsi="Arial" w:cs="Times New Roman"/>
          <w:sz w:val="21"/>
          <w:szCs w:val="21"/>
          <w:lang w:eastAsia="fr-CA"/>
        </w:rPr>
        <w:t xml:space="preserve"> sont complets et véridiques et</w:t>
      </w:r>
      <w:r w:rsidR="004B30E0">
        <w:rPr>
          <w:rFonts w:ascii="Arial" w:eastAsia="Times New Roman" w:hAnsi="Arial" w:cs="Times New Roman"/>
          <w:sz w:val="21"/>
          <w:szCs w:val="21"/>
          <w:lang w:eastAsia="fr-CA"/>
        </w:rPr>
        <w:t xml:space="preserve"> je</w:t>
      </w:r>
      <w:r w:rsidRPr="002C03A9">
        <w:rPr>
          <w:rFonts w:ascii="Arial" w:eastAsia="Times New Roman" w:hAnsi="Arial" w:cs="Times New Roman"/>
          <w:sz w:val="21"/>
          <w:szCs w:val="21"/>
          <w:lang w:eastAsia="fr-CA"/>
        </w:rPr>
        <w:t xml:space="preserve"> m’engage à fournir aux représentants du Ministère toute l’information nécessa</w:t>
      </w:r>
      <w:r w:rsidR="00122990">
        <w:rPr>
          <w:rFonts w:ascii="Arial" w:eastAsia="Times New Roman" w:hAnsi="Arial" w:cs="Times New Roman"/>
          <w:sz w:val="21"/>
          <w:szCs w:val="21"/>
          <w:lang w:eastAsia="fr-CA"/>
        </w:rPr>
        <w:t xml:space="preserve">ire à l’analyse de ma demande </w:t>
      </w:r>
      <w:r w:rsidR="00396FDF">
        <w:rPr>
          <w:rFonts w:ascii="Arial" w:eastAsia="Times New Roman" w:hAnsi="Arial" w:cs="Times New Roman"/>
          <w:sz w:val="21"/>
          <w:szCs w:val="21"/>
          <w:lang w:eastAsia="fr-CA"/>
        </w:rPr>
        <w:t>de révision</w:t>
      </w:r>
      <w:r w:rsidRPr="002C03A9">
        <w:rPr>
          <w:rFonts w:ascii="Arial" w:eastAsia="Times New Roman" w:hAnsi="Arial" w:cs="Times New Roman"/>
          <w:sz w:val="21"/>
          <w:szCs w:val="21"/>
          <w:lang w:eastAsia="fr-CA"/>
        </w:rPr>
        <w:t xml:space="preserve">. </w:t>
      </w:r>
    </w:p>
    <w:p w14:paraId="0DB50EBD" w14:textId="77777777" w:rsidR="002C03A9" w:rsidRDefault="002C03A9" w:rsidP="002C03A9">
      <w:pPr>
        <w:spacing w:after="0" w:line="240" w:lineRule="auto"/>
        <w:ind w:right="42"/>
        <w:jc w:val="both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793"/>
        <w:gridCol w:w="6503"/>
      </w:tblGrid>
      <w:tr w:rsidR="00864AE9" w:rsidRPr="002C03A9" w14:paraId="4A13BDC9" w14:textId="77777777" w:rsidTr="006F079F">
        <w:trPr>
          <w:trHeight w:val="851"/>
        </w:trPr>
        <w:tc>
          <w:tcPr>
            <w:tcW w:w="1842" w:type="pct"/>
          </w:tcPr>
          <w:p w14:paraId="760313AB" w14:textId="77777777" w:rsidR="00864AE9" w:rsidRPr="002C03A9" w:rsidRDefault="00864AE9" w:rsidP="00864AE9">
            <w:pPr>
              <w:ind w:right="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03A9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la demande de révision :</w:t>
            </w:r>
          </w:p>
        </w:tc>
        <w:tc>
          <w:tcPr>
            <w:tcW w:w="3158" w:type="pct"/>
          </w:tcPr>
          <w:p w14:paraId="6F166AFF" w14:textId="77777777" w:rsidR="00864AE9" w:rsidRPr="002C03A9" w:rsidRDefault="00864AE9" w:rsidP="002C03A9">
            <w:pPr>
              <w:ind w:right="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64AE9" w:rsidRPr="002C03A9" w14:paraId="661FE712" w14:textId="77777777" w:rsidTr="006F079F">
        <w:trPr>
          <w:trHeight w:val="851"/>
        </w:trPr>
        <w:tc>
          <w:tcPr>
            <w:tcW w:w="1842" w:type="pct"/>
          </w:tcPr>
          <w:p w14:paraId="72649950" w14:textId="77777777" w:rsidR="00864AE9" w:rsidRPr="002C03A9" w:rsidRDefault="00864AE9" w:rsidP="00864AE9">
            <w:pPr>
              <w:ind w:right="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03A9">
              <w:rPr>
                <w:rFonts w:ascii="Arial" w:hAnsi="Arial" w:cs="Arial"/>
                <w:b/>
                <w:sz w:val="20"/>
                <w:szCs w:val="20"/>
              </w:rPr>
              <w:t xml:space="preserve">Signature du </w:t>
            </w:r>
            <w:r>
              <w:rPr>
                <w:rFonts w:ascii="Arial" w:hAnsi="Arial" w:cs="Arial"/>
                <w:b/>
                <w:sz w:val="20"/>
                <w:szCs w:val="20"/>
              </w:rPr>
              <w:t>principal gestionnaire :</w:t>
            </w:r>
          </w:p>
        </w:tc>
        <w:tc>
          <w:tcPr>
            <w:tcW w:w="3158" w:type="pct"/>
          </w:tcPr>
          <w:p w14:paraId="185A9557" w14:textId="77777777" w:rsidR="00864AE9" w:rsidRPr="002C03A9" w:rsidRDefault="00864AE9" w:rsidP="00864AE9">
            <w:pPr>
              <w:ind w:right="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4AE9" w:rsidRPr="002C03A9" w14:paraId="4D61926B" w14:textId="77777777" w:rsidTr="006F079F">
        <w:trPr>
          <w:trHeight w:val="851"/>
        </w:trPr>
        <w:tc>
          <w:tcPr>
            <w:tcW w:w="1842" w:type="pct"/>
          </w:tcPr>
          <w:p w14:paraId="70F08DC7" w14:textId="77777777" w:rsidR="00864AE9" w:rsidRPr="002C03A9" w:rsidRDefault="00864AE9" w:rsidP="00864AE9">
            <w:pPr>
              <w:ind w:right="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4AE9">
              <w:rPr>
                <w:rFonts w:ascii="Arial" w:hAnsi="Arial" w:cs="Arial"/>
                <w:b/>
                <w:sz w:val="20"/>
                <w:szCs w:val="20"/>
              </w:rPr>
              <w:t>Signature du responsable du projet :</w:t>
            </w:r>
          </w:p>
        </w:tc>
        <w:tc>
          <w:tcPr>
            <w:tcW w:w="3158" w:type="pct"/>
          </w:tcPr>
          <w:p w14:paraId="577C0F3E" w14:textId="77777777" w:rsidR="00864AE9" w:rsidRPr="002C03A9" w:rsidRDefault="00864AE9" w:rsidP="00864AE9">
            <w:pPr>
              <w:ind w:right="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3AE4FE" w14:textId="77777777" w:rsidR="002C03A9" w:rsidRDefault="002C03A9" w:rsidP="002C03A9">
      <w:pPr>
        <w:spacing w:after="0" w:line="240" w:lineRule="auto"/>
        <w:ind w:right="42"/>
        <w:jc w:val="both"/>
      </w:pPr>
    </w:p>
    <w:p w14:paraId="756FC11B" w14:textId="77777777" w:rsidR="00864AE9" w:rsidRDefault="00864AE9" w:rsidP="002C03A9">
      <w:pPr>
        <w:spacing w:after="0" w:line="240" w:lineRule="auto"/>
        <w:ind w:right="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Veuillez faire parvenir la demande par courriel à </w:t>
      </w:r>
      <w:hyperlink r:id="rId14" w:history="1">
        <w:r>
          <w:rPr>
            <w:rStyle w:val="Lienhypertexte"/>
            <w:rFonts w:ascii="Arial" w:hAnsi="Arial" w:cs="Arial"/>
          </w:rPr>
          <w:t>pdm@mapaq.gouv.qc.ca</w:t>
        </w:r>
      </w:hyperlink>
      <w:r>
        <w:rPr>
          <w:rFonts w:ascii="Arial" w:hAnsi="Arial" w:cs="Arial"/>
          <w:color w:val="000000"/>
        </w:rPr>
        <w:t xml:space="preserve">. </w:t>
      </w:r>
    </w:p>
    <w:p w14:paraId="5B502B08" w14:textId="77777777" w:rsidR="00864AE9" w:rsidRDefault="00864AE9" w:rsidP="002C03A9">
      <w:pPr>
        <w:spacing w:after="0" w:line="240" w:lineRule="auto"/>
        <w:ind w:right="42"/>
        <w:jc w:val="both"/>
      </w:pPr>
      <w:r>
        <w:rPr>
          <w:rFonts w:ascii="Arial" w:hAnsi="Arial" w:cs="Arial"/>
          <w:color w:val="000000"/>
        </w:rPr>
        <w:t xml:space="preserve">Un accusé de réception sera envoyé dans les </w:t>
      </w:r>
      <w:r w:rsidRPr="007636AE">
        <w:rPr>
          <w:rFonts w:ascii="Arial" w:hAnsi="Arial" w:cs="Arial"/>
        </w:rPr>
        <w:t>cinq jours</w:t>
      </w:r>
      <w:r>
        <w:rPr>
          <w:rFonts w:ascii="Arial" w:hAnsi="Arial" w:cs="Arial"/>
          <w:color w:val="000000"/>
        </w:rPr>
        <w:t xml:space="preserve"> suivants.</w:t>
      </w:r>
      <w:r w:rsidRPr="000A0AB1">
        <w:rPr>
          <w:rFonts w:ascii="Arial" w:hAnsi="Arial" w:cs="Arial"/>
          <w:b/>
          <w:color w:val="FFFFFF"/>
        </w:rPr>
        <w:t xml:space="preserve"> </w:t>
      </w:r>
    </w:p>
    <w:sectPr w:rsidR="00864AE9" w:rsidSect="00DF0659">
      <w:pgSz w:w="12240" w:h="15840" w:code="1"/>
      <w:pgMar w:top="1440" w:right="1080" w:bottom="1440" w:left="1080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BAD69" w14:textId="77777777" w:rsidR="00755279" w:rsidRDefault="00755279" w:rsidP="00000899">
      <w:pPr>
        <w:spacing w:after="0" w:line="240" w:lineRule="auto"/>
      </w:pPr>
      <w:r>
        <w:separator/>
      </w:r>
    </w:p>
  </w:endnote>
  <w:endnote w:type="continuationSeparator" w:id="0">
    <w:p w14:paraId="4BA68511" w14:textId="77777777" w:rsidR="00755279" w:rsidRDefault="00755279" w:rsidP="0000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642299"/>
      <w:docPartObj>
        <w:docPartGallery w:val="Page Numbers (Bottom of Page)"/>
        <w:docPartUnique/>
      </w:docPartObj>
    </w:sdtPr>
    <w:sdtEndPr/>
    <w:sdtContent>
      <w:p w14:paraId="710E72E4" w14:textId="77777777" w:rsidR="00CE0ED0" w:rsidRDefault="00CE0ED0" w:rsidP="0030547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8BD" w:rsidRPr="00FC78BD">
          <w:rPr>
            <w:noProof/>
            <w:lang w:val="fr-F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BE204" w14:textId="77777777" w:rsidR="00755279" w:rsidRDefault="00755279" w:rsidP="00000899">
      <w:pPr>
        <w:spacing w:after="0" w:line="240" w:lineRule="auto"/>
      </w:pPr>
      <w:r>
        <w:separator/>
      </w:r>
    </w:p>
  </w:footnote>
  <w:footnote w:type="continuationSeparator" w:id="0">
    <w:p w14:paraId="10B55698" w14:textId="77777777" w:rsidR="00755279" w:rsidRDefault="00755279" w:rsidP="0000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39235" w14:textId="77777777" w:rsidR="00000899" w:rsidRDefault="00072C8E" w:rsidP="00000899">
    <w:pPr>
      <w:pStyle w:val="En-tte"/>
      <w:tabs>
        <w:tab w:val="clear" w:pos="4320"/>
        <w:tab w:val="clear" w:pos="8640"/>
        <w:tab w:val="left" w:pos="3156"/>
      </w:tabs>
    </w:pPr>
    <w:r w:rsidRPr="00961CB1">
      <w:rPr>
        <w:noProof/>
        <w:lang w:eastAsia="fr-CA"/>
      </w:rPr>
      <w:drawing>
        <wp:inline distT="0" distB="0" distL="0" distR="0" wp14:anchorId="73B0924A" wp14:editId="57E927AD">
          <wp:extent cx="2246381" cy="969266"/>
          <wp:effectExtent l="0" t="0" r="1905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A_compact_Couleu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381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BCE62E" w14:textId="77777777" w:rsidR="00072C8E" w:rsidRDefault="00072C8E" w:rsidP="00000899">
    <w:pPr>
      <w:pStyle w:val="En-tte"/>
      <w:tabs>
        <w:tab w:val="clear" w:pos="4320"/>
        <w:tab w:val="clear" w:pos="8640"/>
        <w:tab w:val="left" w:pos="3156"/>
      </w:tabs>
    </w:pPr>
  </w:p>
  <w:p w14:paraId="08D72DE8" w14:textId="77777777" w:rsidR="00824950" w:rsidRPr="00E23CC4" w:rsidRDefault="00E23CC4" w:rsidP="00072C8E">
    <w:pPr>
      <w:pStyle w:val="En-tte"/>
      <w:tabs>
        <w:tab w:val="clear" w:pos="4320"/>
        <w:tab w:val="clear" w:pos="8640"/>
        <w:tab w:val="left" w:pos="3156"/>
      </w:tabs>
      <w:jc w:val="center"/>
      <w:rPr>
        <w:rFonts w:ascii="Arial" w:hAnsi="Arial" w:cs="Arial"/>
        <w:b/>
        <w:sz w:val="28"/>
      </w:rPr>
    </w:pPr>
    <w:r w:rsidRPr="00E23CC4">
      <w:rPr>
        <w:rFonts w:ascii="Arial" w:hAnsi="Arial" w:cs="Arial"/>
        <w:b/>
        <w:sz w:val="28"/>
      </w:rPr>
      <w:t>Programme de développement des marchés bioalimentaires</w:t>
    </w:r>
  </w:p>
  <w:p w14:paraId="4208E3CA" w14:textId="77777777" w:rsidR="00072C8E" w:rsidRPr="00E23CC4" w:rsidRDefault="00072C8E" w:rsidP="00072C8E">
    <w:pPr>
      <w:pStyle w:val="En-tte"/>
      <w:tabs>
        <w:tab w:val="clear" w:pos="4320"/>
        <w:tab w:val="clear" w:pos="8640"/>
        <w:tab w:val="left" w:pos="3156"/>
      </w:tabs>
      <w:jc w:val="center"/>
      <w:rPr>
        <w:rFonts w:ascii="Arial" w:hAnsi="Arial" w:cs="Arial"/>
        <w:sz w:val="24"/>
      </w:rPr>
    </w:pPr>
    <w:r w:rsidRPr="00E23CC4">
      <w:rPr>
        <w:rFonts w:ascii="Arial" w:hAnsi="Arial" w:cs="Arial"/>
        <w:sz w:val="24"/>
      </w:rPr>
      <w:t xml:space="preserve">Formulaire de demande </w:t>
    </w:r>
    <w:r w:rsidR="00396FDF" w:rsidRPr="00E23CC4">
      <w:rPr>
        <w:rFonts w:ascii="Arial" w:hAnsi="Arial" w:cs="Arial"/>
        <w:sz w:val="24"/>
      </w:rPr>
      <w:t>de révision administrative</w:t>
    </w:r>
    <w:r w:rsidR="00F96A72" w:rsidRPr="00E23CC4">
      <w:rPr>
        <w:rFonts w:ascii="Arial" w:hAnsi="Arial" w:cs="Arial"/>
        <w:sz w:val="24"/>
      </w:rPr>
      <w:t xml:space="preserve"> d’une décision</w:t>
    </w:r>
  </w:p>
  <w:p w14:paraId="6A17934C" w14:textId="77777777" w:rsidR="00824950" w:rsidRPr="00072C8E" w:rsidRDefault="00824950" w:rsidP="00072C8E">
    <w:pPr>
      <w:pStyle w:val="En-tte"/>
      <w:tabs>
        <w:tab w:val="clear" w:pos="4320"/>
        <w:tab w:val="clear" w:pos="8640"/>
        <w:tab w:val="left" w:pos="3156"/>
      </w:tabs>
      <w:jc w:val="center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76AFC"/>
    <w:multiLevelType w:val="hybridMultilevel"/>
    <w:tmpl w:val="C34CBE72"/>
    <w:lvl w:ilvl="0" w:tplc="CACEF51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6A87"/>
    <w:multiLevelType w:val="hybridMultilevel"/>
    <w:tmpl w:val="06B244C6"/>
    <w:lvl w:ilvl="0" w:tplc="0C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6015CD0"/>
    <w:multiLevelType w:val="hybridMultilevel"/>
    <w:tmpl w:val="D8D615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C7EF5"/>
    <w:multiLevelType w:val="hybridMultilevel"/>
    <w:tmpl w:val="92EABF8C"/>
    <w:lvl w:ilvl="0" w:tplc="FA621418">
      <w:start w:val="1"/>
      <w:numFmt w:val="bullet"/>
      <w:pStyle w:val="Listepuces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5279"/>
    <w:rsid w:val="00000899"/>
    <w:rsid w:val="00011897"/>
    <w:rsid w:val="00013A87"/>
    <w:rsid w:val="00017581"/>
    <w:rsid w:val="00063033"/>
    <w:rsid w:val="00072C8E"/>
    <w:rsid w:val="00073566"/>
    <w:rsid w:val="000E5B34"/>
    <w:rsid w:val="000F4744"/>
    <w:rsid w:val="00122990"/>
    <w:rsid w:val="001D58AE"/>
    <w:rsid w:val="002362F5"/>
    <w:rsid w:val="002952F0"/>
    <w:rsid w:val="002C004B"/>
    <w:rsid w:val="002C03A9"/>
    <w:rsid w:val="0030547E"/>
    <w:rsid w:val="00326AB1"/>
    <w:rsid w:val="00331AD3"/>
    <w:rsid w:val="003819F6"/>
    <w:rsid w:val="00396FDF"/>
    <w:rsid w:val="003F693B"/>
    <w:rsid w:val="004139E8"/>
    <w:rsid w:val="00420BD9"/>
    <w:rsid w:val="0047456A"/>
    <w:rsid w:val="00496613"/>
    <w:rsid w:val="004A375B"/>
    <w:rsid w:val="004B30E0"/>
    <w:rsid w:val="004E0DF7"/>
    <w:rsid w:val="005105DE"/>
    <w:rsid w:val="0051140B"/>
    <w:rsid w:val="00542B56"/>
    <w:rsid w:val="005777A5"/>
    <w:rsid w:val="005C22AA"/>
    <w:rsid w:val="005E38E0"/>
    <w:rsid w:val="005F0E3F"/>
    <w:rsid w:val="00615ADE"/>
    <w:rsid w:val="00663F3C"/>
    <w:rsid w:val="00666720"/>
    <w:rsid w:val="006F079F"/>
    <w:rsid w:val="00755279"/>
    <w:rsid w:val="007C63B2"/>
    <w:rsid w:val="007D5470"/>
    <w:rsid w:val="00824950"/>
    <w:rsid w:val="0086436E"/>
    <w:rsid w:val="00864AE9"/>
    <w:rsid w:val="00872551"/>
    <w:rsid w:val="008D0E6C"/>
    <w:rsid w:val="008D3E85"/>
    <w:rsid w:val="00912C24"/>
    <w:rsid w:val="00913774"/>
    <w:rsid w:val="00981951"/>
    <w:rsid w:val="00987082"/>
    <w:rsid w:val="009A2CDA"/>
    <w:rsid w:val="009E3F3C"/>
    <w:rsid w:val="00A2541A"/>
    <w:rsid w:val="00A726CA"/>
    <w:rsid w:val="00A81E7B"/>
    <w:rsid w:val="00B76340"/>
    <w:rsid w:val="00B87FA3"/>
    <w:rsid w:val="00B91EA1"/>
    <w:rsid w:val="00BA1546"/>
    <w:rsid w:val="00BA6CD7"/>
    <w:rsid w:val="00BB04E4"/>
    <w:rsid w:val="00BB4ECC"/>
    <w:rsid w:val="00C26588"/>
    <w:rsid w:val="00C61B07"/>
    <w:rsid w:val="00C6661B"/>
    <w:rsid w:val="00C7573C"/>
    <w:rsid w:val="00CE0ED0"/>
    <w:rsid w:val="00CF0511"/>
    <w:rsid w:val="00D22815"/>
    <w:rsid w:val="00DA07C0"/>
    <w:rsid w:val="00DD2578"/>
    <w:rsid w:val="00DE294D"/>
    <w:rsid w:val="00DE6692"/>
    <w:rsid w:val="00DF0659"/>
    <w:rsid w:val="00E149AA"/>
    <w:rsid w:val="00E23CC4"/>
    <w:rsid w:val="00E73D86"/>
    <w:rsid w:val="00EB6062"/>
    <w:rsid w:val="00ED5331"/>
    <w:rsid w:val="00F37EC1"/>
    <w:rsid w:val="00F518E8"/>
    <w:rsid w:val="00F7462A"/>
    <w:rsid w:val="00F84F25"/>
    <w:rsid w:val="00F96A72"/>
    <w:rsid w:val="00FC78BD"/>
    <w:rsid w:val="00FC7BF6"/>
    <w:rsid w:val="00FD03E5"/>
    <w:rsid w:val="00FE0F5C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E0B65"/>
  <w15:docId w15:val="{4E650695-38AE-4C2C-93D0-D8F0F9C1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08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899"/>
  </w:style>
  <w:style w:type="paragraph" w:styleId="Pieddepage">
    <w:name w:val="footer"/>
    <w:basedOn w:val="Normal"/>
    <w:link w:val="PieddepageCar"/>
    <w:uiPriority w:val="99"/>
    <w:unhideWhenUsed/>
    <w:rsid w:val="000008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899"/>
  </w:style>
  <w:style w:type="character" w:styleId="Lienhypertexte">
    <w:name w:val="Hyperlink"/>
    <w:rsid w:val="00000899"/>
    <w:rPr>
      <w:color w:val="0000FF"/>
      <w:u w:val="single"/>
    </w:rPr>
  </w:style>
  <w:style w:type="paragraph" w:styleId="Listepuces">
    <w:name w:val="List Bullet"/>
    <w:basedOn w:val="Normal"/>
    <w:rsid w:val="00000899"/>
    <w:pPr>
      <w:numPr>
        <w:numId w:val="1"/>
      </w:numPr>
      <w:spacing w:after="0" w:line="240" w:lineRule="auto"/>
    </w:pPr>
    <w:rPr>
      <w:rFonts w:ascii="Arial" w:eastAsia="Times New Roman" w:hAnsi="Arial" w:cs="Times New Roman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7A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819F6"/>
    <w:pPr>
      <w:ind w:left="720"/>
      <w:contextualSpacing/>
    </w:pPr>
  </w:style>
  <w:style w:type="paragraph" w:styleId="Sansinterligne">
    <w:name w:val="No Spacing"/>
    <w:uiPriority w:val="1"/>
    <w:qFormat/>
    <w:rsid w:val="00DE669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20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1">
    <w:name w:val="Light List Accent 1"/>
    <w:basedOn w:val="TableauNormal"/>
    <w:uiPriority w:val="61"/>
    <w:rsid w:val="00420B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BB04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04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04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04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04E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B0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dm@mapaq.gouv.qc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dm@mapaq.gouv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F194\OneDrive%20-%20MAPAQ\Bureau\demande_de_revision_administrative_PDMB_2020110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24DAD2FC6F24BA89B5B2D9EEBF2D1" ma:contentTypeVersion="5" ma:contentTypeDescription="Crée un document." ma:contentTypeScope="" ma:versionID="467a9791f508fef9543d34c7f8a78134">
  <xsd:schema xmlns:xsd="http://www.w3.org/2001/XMLSchema" xmlns:xs="http://www.w3.org/2001/XMLSchema" xmlns:p="http://schemas.microsoft.com/office/2006/metadata/properties" xmlns:ns1="http://schemas.microsoft.com/sharepoint/v3" xmlns:ns2="7ce3a79e-a74e-4a8e-97d8-3c4987d7313b" targetNamespace="http://schemas.microsoft.com/office/2006/metadata/properties" ma:root="true" ma:fieldsID="e56a14be22d72e1b9d784a60f9ea547b" ns1:_="" ns2:_="">
    <xsd:import namespace="http://schemas.microsoft.com/sharepoint/v3"/>
    <xsd:import namespace="7ce3a79e-a74e-4a8e-97d8-3c4987d731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3a79e-a74e-4a8e-97d8-3c4987d7313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1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ce3a79e-a74e-4a8e-97d8-3c4987d7313b">DDJ7DZ3RAA3J-8-29763</_dlc_DocId>
    <_dlc_DocIdUrl xmlns="7ce3a79e-a74e-4a8e-97d8-3c4987d7313b">
      <Url>https://presse.mapaq.gouv.qc.ca/_layouts/15/DocIdRedir.aspx?ID=DDJ7DZ3RAA3J-8-29763</Url>
      <Description>DDJ7DZ3RAA3J-8-29763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7A8D0A-0872-44E5-B323-95A7B4CBC331}"/>
</file>

<file path=customXml/itemProps2.xml><?xml version="1.0" encoding="utf-8"?>
<ds:datastoreItem xmlns:ds="http://schemas.openxmlformats.org/officeDocument/2006/customXml" ds:itemID="{0A1019CB-90DB-4E05-A7C5-FE3A874BD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FC9A0-F2B7-426E-ADE9-A88DD4860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AA2A32-961D-4661-9A05-71AC1D2D62C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DFA08F-7C37-40B0-9625-2E8BFB63C629}"/>
</file>

<file path=docProps/app.xml><?xml version="1.0" encoding="utf-8"?>
<Properties xmlns="http://schemas.openxmlformats.org/officeDocument/2006/extended-properties" xmlns:vt="http://schemas.openxmlformats.org/officeDocument/2006/docPropsVTypes">
  <Template>demande_de_revision_administrative_PDMB_20201109.dotx</Template>
  <TotalTime>0</TotalTime>
  <Pages>3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développement des marchés bioalimentaires - Formulaire de demande de révision</dc:title>
  <dc:creator>Forgues Amélie (DC) (Québec)</dc:creator>
  <cp:lastModifiedBy>Forgues Amélie (DC) (Québec)</cp:lastModifiedBy>
  <cp:revision>1</cp:revision>
  <cp:lastPrinted>2018-11-30T13:50:00Z</cp:lastPrinted>
  <dcterms:created xsi:type="dcterms:W3CDTF">2020-11-16T14:14:00Z</dcterms:created>
  <dcterms:modified xsi:type="dcterms:W3CDTF">2020-11-16T14:14:00Z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0x010100B7F24DAD2FC6F24BA89B5B2D9EEBF2D1</vt:lpwstr>
  </property>
  <property fmtid="{D5CDD505-2E9C-101B-9397-08002B2CF9AE}" pid="3" name="_dlc_DocIdItemGuid">
    <vt:lpwstr>4a96520f-78ed-4faa-966e-130d58c3878f</vt:lpwstr>
  </property>
</Properties>
</file>